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97098" w14:textId="77777777" w:rsidR="004852B3" w:rsidRDefault="004852B3">
      <w:pPr>
        <w:pStyle w:val="Corptext"/>
        <w:rPr>
          <w:sz w:val="20"/>
        </w:rPr>
      </w:pPr>
    </w:p>
    <w:p w14:paraId="37D143A5" w14:textId="77777777" w:rsidR="004852B3" w:rsidRDefault="00EA2DB3">
      <w:pPr>
        <w:spacing w:before="213"/>
        <w:ind w:right="1458"/>
        <w:jc w:val="right"/>
        <w:rPr>
          <w:b/>
          <w:sz w:val="24"/>
        </w:rPr>
      </w:pPr>
      <w:r>
        <w:rPr>
          <w:b/>
          <w:sz w:val="24"/>
        </w:rPr>
        <w:t>ANEXA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NR.1</w:t>
      </w:r>
    </w:p>
    <w:p w14:paraId="721CF545" w14:textId="77777777" w:rsidR="004852B3" w:rsidRDefault="004852B3">
      <w:pPr>
        <w:pStyle w:val="Corptext"/>
        <w:rPr>
          <w:b/>
          <w:sz w:val="20"/>
        </w:rPr>
      </w:pPr>
    </w:p>
    <w:p w14:paraId="5BFA3A39" w14:textId="77777777" w:rsidR="004852B3" w:rsidRDefault="004852B3">
      <w:pPr>
        <w:pStyle w:val="Corptext"/>
        <w:rPr>
          <w:b/>
          <w:sz w:val="20"/>
        </w:rPr>
      </w:pPr>
    </w:p>
    <w:p w14:paraId="299874C0" w14:textId="77777777" w:rsidR="004852B3" w:rsidRDefault="004852B3">
      <w:pPr>
        <w:pStyle w:val="Corptext"/>
        <w:spacing w:before="7"/>
        <w:rPr>
          <w:b/>
          <w:sz w:val="21"/>
        </w:rPr>
      </w:pPr>
    </w:p>
    <w:p w14:paraId="58C3ADA2" w14:textId="77777777" w:rsidR="004852B3" w:rsidRDefault="00EA2DB3">
      <w:pPr>
        <w:pStyle w:val="Titlu"/>
      </w:pPr>
      <w:r>
        <w:t>Domnule</w:t>
      </w:r>
      <w:r>
        <w:rPr>
          <w:spacing w:val="2"/>
        </w:rPr>
        <w:t xml:space="preserve"> </w:t>
      </w:r>
      <w:r>
        <w:t>Director,</w:t>
      </w:r>
    </w:p>
    <w:p w14:paraId="65E90F6B" w14:textId="77777777" w:rsidR="004852B3" w:rsidRDefault="004852B3">
      <w:pPr>
        <w:pStyle w:val="Corptext"/>
        <w:rPr>
          <w:sz w:val="20"/>
        </w:rPr>
      </w:pPr>
    </w:p>
    <w:p w14:paraId="39016778" w14:textId="77777777" w:rsidR="004852B3" w:rsidRDefault="004852B3">
      <w:pPr>
        <w:pStyle w:val="Corptext"/>
        <w:rPr>
          <w:sz w:val="20"/>
        </w:rPr>
      </w:pPr>
    </w:p>
    <w:p w14:paraId="05EB3A25" w14:textId="77777777" w:rsidR="004852B3" w:rsidRDefault="004852B3">
      <w:pPr>
        <w:pStyle w:val="Corptext"/>
        <w:spacing w:before="3"/>
        <w:rPr>
          <w:sz w:val="20"/>
        </w:rPr>
      </w:pPr>
    </w:p>
    <w:p w14:paraId="2C223EDC" w14:textId="1DE83417" w:rsidR="004852B3" w:rsidRPr="00B97DC4" w:rsidRDefault="00EA2DB3">
      <w:pPr>
        <w:pStyle w:val="Corptext"/>
        <w:tabs>
          <w:tab w:val="left" w:pos="4238"/>
          <w:tab w:val="left" w:pos="4763"/>
          <w:tab w:val="left" w:pos="5370"/>
          <w:tab w:val="left" w:pos="8734"/>
        </w:tabs>
        <w:spacing w:before="108" w:line="218" w:lineRule="auto"/>
        <w:ind w:left="147" w:right="118" w:firstLine="685"/>
      </w:pPr>
      <w:r w:rsidRPr="00B97DC4">
        <w:rPr>
          <w:position w:val="1"/>
        </w:rPr>
        <w:t>Subsemnatul</w:t>
      </w:r>
      <w:r w:rsidRPr="00B97DC4">
        <w:rPr>
          <w:spacing w:val="21"/>
          <w:position w:val="1"/>
        </w:rPr>
        <w:t xml:space="preserve"> </w:t>
      </w:r>
      <w:r w:rsidRPr="00B97DC4">
        <w:rPr>
          <w:position w:val="1"/>
        </w:rPr>
        <w:t>(a)</w:t>
      </w:r>
      <w:r w:rsidRPr="00B97DC4">
        <w:rPr>
          <w:position w:val="1"/>
          <w:u w:val="single"/>
        </w:rPr>
        <w:tab/>
      </w:r>
      <w:r w:rsidRPr="00B97DC4">
        <w:rPr>
          <w:position w:val="1"/>
          <w:u w:val="single"/>
        </w:rPr>
        <w:tab/>
      </w:r>
      <w:r w:rsidRPr="00B97DC4">
        <w:rPr>
          <w:spacing w:val="-1"/>
        </w:rPr>
        <w:t>domici</w:t>
      </w:r>
      <w:r w:rsidR="00B97DC4" w:rsidRPr="00B97DC4">
        <w:rPr>
          <w:spacing w:val="-1"/>
        </w:rPr>
        <w:t>l</w:t>
      </w:r>
      <w:r w:rsidRPr="00B97DC4">
        <w:rPr>
          <w:spacing w:val="-1"/>
        </w:rPr>
        <w:t>iat(a)</w:t>
      </w:r>
      <w:r w:rsidRPr="00B97DC4">
        <w:rPr>
          <w:spacing w:val="8"/>
        </w:rPr>
        <w:t xml:space="preserve"> </w:t>
      </w:r>
      <w:r w:rsidRPr="00B97DC4">
        <w:rPr>
          <w:spacing w:val="-1"/>
        </w:rPr>
        <w:t>în</w:t>
      </w:r>
      <w:r w:rsidRPr="00B97DC4">
        <w:rPr>
          <w:spacing w:val="-1"/>
          <w:u w:val="single"/>
        </w:rPr>
        <w:tab/>
      </w:r>
      <w:r w:rsidRPr="00B97DC4">
        <w:rPr>
          <w:spacing w:val="-2"/>
          <w:w w:val="95"/>
        </w:rPr>
        <w:t>persoană</w:t>
      </w:r>
      <w:r w:rsidRPr="00B97DC4">
        <w:rPr>
          <w:spacing w:val="14"/>
          <w:w w:val="95"/>
        </w:rPr>
        <w:t xml:space="preserve"> </w:t>
      </w:r>
      <w:r w:rsidRPr="00B97DC4">
        <w:rPr>
          <w:spacing w:val="-1"/>
          <w:w w:val="95"/>
        </w:rPr>
        <w:t>cu</w:t>
      </w:r>
      <w:r w:rsidRPr="00B97DC4">
        <w:rPr>
          <w:spacing w:val="-54"/>
          <w:w w:val="95"/>
        </w:rPr>
        <w:t xml:space="preserve"> </w:t>
      </w:r>
      <w:r w:rsidRPr="00B97DC4">
        <w:rPr>
          <w:w w:val="95"/>
          <w:position w:val="1"/>
        </w:rPr>
        <w:t>handicap</w:t>
      </w:r>
      <w:r w:rsidRPr="00B97DC4">
        <w:rPr>
          <w:spacing w:val="21"/>
          <w:w w:val="95"/>
          <w:position w:val="1"/>
        </w:rPr>
        <w:t xml:space="preserve"> </w:t>
      </w:r>
      <w:r w:rsidRPr="00B97DC4">
        <w:rPr>
          <w:w w:val="95"/>
          <w:position w:val="1"/>
        </w:rPr>
        <w:t>conform</w:t>
      </w:r>
      <w:r w:rsidRPr="00B97DC4">
        <w:rPr>
          <w:spacing w:val="34"/>
          <w:w w:val="95"/>
          <w:position w:val="1"/>
        </w:rPr>
        <w:t xml:space="preserve"> </w:t>
      </w:r>
      <w:r w:rsidRPr="00B97DC4">
        <w:rPr>
          <w:w w:val="95"/>
          <w:position w:val="1"/>
        </w:rPr>
        <w:t>certificatului</w:t>
      </w:r>
      <w:r w:rsidRPr="00B97DC4">
        <w:rPr>
          <w:spacing w:val="10"/>
          <w:w w:val="95"/>
          <w:position w:val="1"/>
        </w:rPr>
        <w:t xml:space="preserve"> </w:t>
      </w:r>
      <w:r w:rsidRPr="00B97DC4">
        <w:rPr>
          <w:w w:val="95"/>
          <w:position w:val="1"/>
        </w:rPr>
        <w:t>nr.</w:t>
      </w:r>
      <w:r w:rsidRPr="00B97DC4">
        <w:rPr>
          <w:w w:val="95"/>
          <w:position w:val="1"/>
          <w:u w:val="single"/>
        </w:rPr>
        <w:tab/>
      </w:r>
      <w:r w:rsidRPr="00B97DC4">
        <w:t>din</w:t>
      </w:r>
      <w:r w:rsidRPr="00B97DC4">
        <w:rPr>
          <w:u w:val="single"/>
        </w:rPr>
        <w:tab/>
      </w:r>
      <w:r w:rsidRPr="00B97DC4">
        <w:rPr>
          <w:u w:val="single"/>
        </w:rPr>
        <w:tab/>
      </w:r>
      <w:r w:rsidRPr="00B97DC4">
        <w:rPr>
          <w:w w:val="95"/>
        </w:rPr>
        <w:t>posesor</w:t>
      </w:r>
      <w:r w:rsidRPr="00B97DC4">
        <w:rPr>
          <w:spacing w:val="18"/>
          <w:w w:val="95"/>
        </w:rPr>
        <w:t xml:space="preserve"> </w:t>
      </w:r>
      <w:r w:rsidRPr="00B97DC4">
        <w:rPr>
          <w:w w:val="95"/>
        </w:rPr>
        <w:t>aI</w:t>
      </w:r>
      <w:r w:rsidRPr="00B97DC4">
        <w:rPr>
          <w:spacing w:val="15"/>
          <w:w w:val="95"/>
        </w:rPr>
        <w:t xml:space="preserve"> </w:t>
      </w:r>
      <w:r w:rsidRPr="00B97DC4">
        <w:rPr>
          <w:w w:val="95"/>
        </w:rPr>
        <w:t>autoturismului</w:t>
      </w:r>
      <w:r w:rsidRPr="00B97DC4">
        <w:rPr>
          <w:spacing w:val="2"/>
          <w:w w:val="95"/>
        </w:rPr>
        <w:t xml:space="preserve"> </w:t>
      </w:r>
      <w:r w:rsidRPr="00B97DC4">
        <w:rPr>
          <w:w w:val="95"/>
        </w:rPr>
        <w:t>cu</w:t>
      </w:r>
      <w:r w:rsidRPr="00B97DC4">
        <w:rPr>
          <w:spacing w:val="27"/>
          <w:w w:val="95"/>
        </w:rPr>
        <w:t xml:space="preserve"> </w:t>
      </w:r>
      <w:r w:rsidRPr="00B97DC4">
        <w:rPr>
          <w:w w:val="95"/>
        </w:rPr>
        <w:t>nr.</w:t>
      </w:r>
      <w:r w:rsidRPr="00B97DC4">
        <w:rPr>
          <w:spacing w:val="7"/>
          <w:w w:val="95"/>
        </w:rPr>
        <w:t xml:space="preserve"> </w:t>
      </w:r>
      <w:r w:rsidRPr="00B97DC4">
        <w:rPr>
          <w:w w:val="95"/>
        </w:rPr>
        <w:t>de</w:t>
      </w:r>
      <w:r w:rsidRPr="00B97DC4">
        <w:rPr>
          <w:spacing w:val="7"/>
          <w:w w:val="95"/>
        </w:rPr>
        <w:t xml:space="preserve"> </w:t>
      </w:r>
      <w:r w:rsidRPr="00B97DC4">
        <w:rPr>
          <w:w w:val="95"/>
        </w:rPr>
        <w:t>înmatriculare</w:t>
      </w:r>
    </w:p>
    <w:p w14:paraId="38D25836" w14:textId="77777777" w:rsidR="004852B3" w:rsidRPr="00B97DC4" w:rsidRDefault="00EA2DB3">
      <w:pPr>
        <w:pStyle w:val="Corptext"/>
        <w:tabs>
          <w:tab w:val="left" w:pos="1270"/>
          <w:tab w:val="left" w:pos="6090"/>
        </w:tabs>
        <w:spacing w:line="237" w:lineRule="auto"/>
        <w:ind w:left="140" w:right="109" w:firstLine="18"/>
      </w:pPr>
      <w:r w:rsidRPr="00B97DC4">
        <w:rPr>
          <w:position w:val="1"/>
          <w:u w:val="single"/>
        </w:rPr>
        <w:t xml:space="preserve"> </w:t>
      </w:r>
      <w:r w:rsidRPr="00B97DC4">
        <w:rPr>
          <w:position w:val="1"/>
          <w:u w:val="single"/>
        </w:rPr>
        <w:tab/>
      </w:r>
      <w:r w:rsidRPr="00B97DC4">
        <w:rPr>
          <w:spacing w:val="-34"/>
          <w:position w:val="1"/>
        </w:rPr>
        <w:t xml:space="preserve"> </w:t>
      </w:r>
      <w:r w:rsidRPr="00B97DC4">
        <w:rPr>
          <w:position w:val="1"/>
        </w:rPr>
        <w:t>și</w:t>
      </w:r>
      <w:r w:rsidRPr="00B97DC4">
        <w:rPr>
          <w:spacing w:val="36"/>
          <w:position w:val="1"/>
        </w:rPr>
        <w:t xml:space="preserve"> </w:t>
      </w:r>
      <w:r w:rsidRPr="00B97DC4">
        <w:rPr>
          <w:position w:val="1"/>
        </w:rPr>
        <w:t>număr</w:t>
      </w:r>
      <w:r w:rsidRPr="00B97DC4">
        <w:rPr>
          <w:spacing w:val="32"/>
          <w:position w:val="1"/>
        </w:rPr>
        <w:t xml:space="preserve"> </w:t>
      </w:r>
      <w:r w:rsidRPr="00B97DC4">
        <w:rPr>
          <w:position w:val="1"/>
        </w:rPr>
        <w:t>de</w:t>
      </w:r>
      <w:r w:rsidRPr="00B97DC4">
        <w:rPr>
          <w:spacing w:val="21"/>
          <w:position w:val="1"/>
        </w:rPr>
        <w:t xml:space="preserve"> </w:t>
      </w:r>
      <w:r w:rsidRPr="00B97DC4">
        <w:rPr>
          <w:position w:val="1"/>
        </w:rPr>
        <w:t>identificare</w:t>
      </w:r>
      <w:r w:rsidRPr="00B97DC4">
        <w:rPr>
          <w:position w:val="1"/>
          <w:u w:val="single"/>
        </w:rPr>
        <w:tab/>
      </w:r>
      <w:r w:rsidRPr="00B97DC4">
        <w:t>, vă rog să-mi</w:t>
      </w:r>
      <w:r w:rsidRPr="00B97DC4">
        <w:rPr>
          <w:spacing w:val="1"/>
        </w:rPr>
        <w:t xml:space="preserve"> </w:t>
      </w:r>
      <w:r w:rsidRPr="00B97DC4">
        <w:t>aprobați</w:t>
      </w:r>
      <w:r w:rsidRPr="00B97DC4">
        <w:rPr>
          <w:spacing w:val="1"/>
        </w:rPr>
        <w:t xml:space="preserve"> </w:t>
      </w:r>
      <w:r w:rsidRPr="00B97DC4">
        <w:t>eliberarea</w:t>
      </w:r>
      <w:r w:rsidRPr="00B97DC4">
        <w:rPr>
          <w:spacing w:val="1"/>
        </w:rPr>
        <w:t xml:space="preserve"> </w:t>
      </w:r>
      <w:r w:rsidRPr="00B97DC4">
        <w:t>unei</w:t>
      </w:r>
      <w:r w:rsidRPr="00B97DC4">
        <w:rPr>
          <w:spacing w:val="-57"/>
        </w:rPr>
        <w:t xml:space="preserve"> </w:t>
      </w:r>
      <w:r w:rsidRPr="00B97DC4">
        <w:t>roviniete</w:t>
      </w:r>
      <w:r w:rsidRPr="00B97DC4">
        <w:rPr>
          <w:spacing w:val="13"/>
        </w:rPr>
        <w:t xml:space="preserve"> </w:t>
      </w:r>
      <w:r w:rsidRPr="00B97DC4">
        <w:t>conform</w:t>
      </w:r>
      <w:r w:rsidRPr="00B97DC4">
        <w:rPr>
          <w:spacing w:val="27"/>
        </w:rPr>
        <w:t xml:space="preserve"> </w:t>
      </w:r>
      <w:r w:rsidRPr="00B97DC4">
        <w:t>art. 28</w:t>
      </w:r>
      <w:r w:rsidRPr="00B97DC4">
        <w:rPr>
          <w:spacing w:val="6"/>
        </w:rPr>
        <w:t xml:space="preserve"> </w:t>
      </w:r>
      <w:r w:rsidRPr="00B97DC4">
        <w:t>din</w:t>
      </w:r>
      <w:r w:rsidRPr="00B97DC4">
        <w:rPr>
          <w:spacing w:val="10"/>
        </w:rPr>
        <w:t xml:space="preserve"> </w:t>
      </w:r>
      <w:r w:rsidRPr="00B97DC4">
        <w:t>Legea</w:t>
      </w:r>
      <w:r w:rsidRPr="00B97DC4">
        <w:rPr>
          <w:spacing w:val="20"/>
        </w:rPr>
        <w:t xml:space="preserve"> </w:t>
      </w:r>
      <w:r w:rsidRPr="00B97DC4">
        <w:t>nr.</w:t>
      </w:r>
      <w:r w:rsidRPr="00B97DC4">
        <w:rPr>
          <w:spacing w:val="3"/>
        </w:rPr>
        <w:t xml:space="preserve"> </w:t>
      </w:r>
      <w:r w:rsidRPr="00B97DC4">
        <w:t>448/2006.</w:t>
      </w:r>
    </w:p>
    <w:p w14:paraId="788EE4BC" w14:textId="77777777" w:rsidR="004852B3" w:rsidRPr="00B97DC4" w:rsidRDefault="004852B3">
      <w:pPr>
        <w:pStyle w:val="Corptext"/>
        <w:spacing w:before="3"/>
      </w:pPr>
    </w:p>
    <w:p w14:paraId="1CE9E753" w14:textId="77777777" w:rsidR="004852B3" w:rsidRPr="00B97DC4" w:rsidRDefault="00EA2DB3">
      <w:pPr>
        <w:pStyle w:val="Corptext"/>
        <w:tabs>
          <w:tab w:val="left" w:pos="1255"/>
        </w:tabs>
        <w:spacing w:before="97" w:line="232" w:lineRule="auto"/>
        <w:ind w:left="126" w:right="118" w:firstLine="703"/>
      </w:pPr>
      <w:r w:rsidRPr="00B97DC4">
        <w:t>Menționez</w:t>
      </w:r>
      <w:r w:rsidRPr="00B97DC4">
        <w:rPr>
          <w:spacing w:val="11"/>
        </w:rPr>
        <w:t xml:space="preserve"> </w:t>
      </w:r>
      <w:r w:rsidRPr="00B97DC4">
        <w:t>că</w:t>
      </w:r>
      <w:r w:rsidRPr="00B97DC4">
        <w:rPr>
          <w:spacing w:val="5"/>
        </w:rPr>
        <w:t xml:space="preserve"> </w:t>
      </w:r>
      <w:r w:rsidRPr="00B97DC4">
        <w:t>aceasta</w:t>
      </w:r>
      <w:r w:rsidRPr="00B97DC4">
        <w:rPr>
          <w:spacing w:val="7"/>
        </w:rPr>
        <w:t xml:space="preserve"> </w:t>
      </w:r>
      <w:r w:rsidRPr="00B97DC4">
        <w:t>este</w:t>
      </w:r>
      <w:r w:rsidRPr="00B97DC4">
        <w:rPr>
          <w:spacing w:val="1"/>
        </w:rPr>
        <w:t xml:space="preserve"> </w:t>
      </w:r>
      <w:r w:rsidRPr="00B97DC4">
        <w:t>singura</w:t>
      </w:r>
      <w:r w:rsidRPr="00B97DC4">
        <w:rPr>
          <w:spacing w:val="13"/>
        </w:rPr>
        <w:t xml:space="preserve"> </w:t>
      </w:r>
      <w:r w:rsidRPr="00B97DC4">
        <w:t>solicitare</w:t>
      </w:r>
      <w:r w:rsidRPr="00B97DC4">
        <w:rPr>
          <w:spacing w:val="10"/>
        </w:rPr>
        <w:t xml:space="preserve"> </w:t>
      </w:r>
      <w:r w:rsidRPr="00B97DC4">
        <w:t>în</w:t>
      </w:r>
      <w:r w:rsidRPr="00B97DC4">
        <w:rPr>
          <w:spacing w:val="9"/>
        </w:rPr>
        <w:t xml:space="preserve"> </w:t>
      </w:r>
      <w:r w:rsidRPr="00B97DC4">
        <w:t>temeiul</w:t>
      </w:r>
      <w:r w:rsidRPr="00B97DC4">
        <w:rPr>
          <w:spacing w:val="10"/>
        </w:rPr>
        <w:t xml:space="preserve"> </w:t>
      </w:r>
      <w:r w:rsidRPr="00B97DC4">
        <w:t>art.</w:t>
      </w:r>
      <w:r w:rsidRPr="00B97DC4">
        <w:rPr>
          <w:spacing w:val="3"/>
        </w:rPr>
        <w:t xml:space="preserve"> </w:t>
      </w:r>
      <w:r w:rsidRPr="00B97DC4">
        <w:t>28</w:t>
      </w:r>
      <w:r w:rsidRPr="00B97DC4">
        <w:rPr>
          <w:spacing w:val="2"/>
        </w:rPr>
        <w:t xml:space="preserve"> </w:t>
      </w:r>
      <w:r w:rsidRPr="00B97DC4">
        <w:t>din</w:t>
      </w:r>
      <w:r w:rsidRPr="00B97DC4">
        <w:rPr>
          <w:spacing w:val="15"/>
        </w:rPr>
        <w:t xml:space="preserve"> </w:t>
      </w:r>
      <w:r w:rsidRPr="00B97DC4">
        <w:t>Legea</w:t>
      </w:r>
      <w:r w:rsidRPr="00B97DC4">
        <w:rPr>
          <w:spacing w:val="19"/>
        </w:rPr>
        <w:t xml:space="preserve"> </w:t>
      </w:r>
      <w:r w:rsidRPr="00B97DC4">
        <w:t>nr.</w:t>
      </w:r>
      <w:r w:rsidRPr="00B97DC4">
        <w:rPr>
          <w:spacing w:val="4"/>
        </w:rPr>
        <w:t xml:space="preserve"> </w:t>
      </w:r>
      <w:r w:rsidRPr="00B97DC4">
        <w:t>448/2006,</w:t>
      </w:r>
      <w:r w:rsidRPr="00B97DC4">
        <w:rPr>
          <w:spacing w:val="13"/>
        </w:rPr>
        <w:t xml:space="preserve"> </w:t>
      </w:r>
      <w:r w:rsidRPr="00B97DC4">
        <w:t>pentru</w:t>
      </w:r>
      <w:r w:rsidRPr="00B97DC4">
        <w:rPr>
          <w:spacing w:val="-57"/>
        </w:rPr>
        <w:t xml:space="preserve"> </w:t>
      </w:r>
      <w:r w:rsidRPr="00B97DC4">
        <w:t xml:space="preserve">anul </w:t>
      </w:r>
      <w:r w:rsidRPr="00B97DC4">
        <w:rPr>
          <w:spacing w:val="-21"/>
        </w:rPr>
        <w:t xml:space="preserve"> </w:t>
      </w:r>
      <w:r w:rsidRPr="00B97DC4">
        <w:rPr>
          <w:u w:val="single"/>
        </w:rPr>
        <w:t xml:space="preserve"> </w:t>
      </w:r>
      <w:r w:rsidRPr="00B97DC4">
        <w:rPr>
          <w:u w:val="single"/>
        </w:rPr>
        <w:tab/>
      </w:r>
    </w:p>
    <w:p w14:paraId="545C2BB3" w14:textId="77777777" w:rsidR="004852B3" w:rsidRPr="00B97DC4" w:rsidRDefault="004852B3">
      <w:pPr>
        <w:pStyle w:val="Corptext"/>
        <w:spacing w:before="6"/>
      </w:pPr>
    </w:p>
    <w:p w14:paraId="6F0555FB" w14:textId="2493CE37" w:rsidR="004852B3" w:rsidRPr="00B97DC4" w:rsidRDefault="00EA2DB3">
      <w:pPr>
        <w:pStyle w:val="Corptext"/>
        <w:spacing w:before="95" w:line="235" w:lineRule="auto"/>
        <w:ind w:left="120" w:right="113" w:firstLine="707"/>
        <w:jc w:val="both"/>
      </w:pPr>
      <w:r w:rsidRPr="00B97DC4">
        <w:rPr>
          <w:w w:val="95"/>
        </w:rPr>
        <w:t>În situația înstrăinării vehiculului, mă angajez ca, în termen de 30 de zile calendaristice de la data</w:t>
      </w:r>
      <w:r w:rsidRPr="00B97DC4">
        <w:rPr>
          <w:spacing w:val="1"/>
          <w:w w:val="95"/>
        </w:rPr>
        <w:t xml:space="preserve"> </w:t>
      </w:r>
      <w:r w:rsidRPr="00B97DC4">
        <w:rPr>
          <w:w w:val="95"/>
        </w:rPr>
        <w:t>înstrăinării, să înștiințez</w:t>
      </w:r>
      <w:r w:rsidRPr="00B97DC4">
        <w:rPr>
          <w:spacing w:val="1"/>
          <w:w w:val="95"/>
        </w:rPr>
        <w:t xml:space="preserve"> </w:t>
      </w:r>
      <w:r w:rsidRPr="00B97DC4">
        <w:rPr>
          <w:w w:val="95"/>
        </w:rPr>
        <w:t>CNAIR</w:t>
      </w:r>
      <w:r w:rsidRPr="00B97DC4">
        <w:rPr>
          <w:spacing w:val="1"/>
          <w:w w:val="95"/>
        </w:rPr>
        <w:t xml:space="preserve"> </w:t>
      </w:r>
      <w:r w:rsidRPr="00B97DC4">
        <w:rPr>
          <w:w w:val="95"/>
        </w:rPr>
        <w:t>SA/Direcția</w:t>
      </w:r>
      <w:r w:rsidRPr="00B97DC4">
        <w:rPr>
          <w:spacing w:val="1"/>
          <w:w w:val="95"/>
        </w:rPr>
        <w:t xml:space="preserve"> </w:t>
      </w:r>
      <w:r w:rsidRPr="00B97DC4">
        <w:rPr>
          <w:w w:val="95"/>
        </w:rPr>
        <w:t>Regională</w:t>
      </w:r>
      <w:r w:rsidRPr="00B97DC4">
        <w:rPr>
          <w:spacing w:val="1"/>
          <w:w w:val="95"/>
        </w:rPr>
        <w:t xml:space="preserve"> </w:t>
      </w:r>
      <w:r w:rsidRPr="00B97DC4">
        <w:rPr>
          <w:w w:val="95"/>
        </w:rPr>
        <w:t>dc Drumuri</w:t>
      </w:r>
      <w:r w:rsidRPr="00B97DC4">
        <w:rPr>
          <w:spacing w:val="1"/>
          <w:w w:val="95"/>
        </w:rPr>
        <w:t xml:space="preserve"> </w:t>
      </w:r>
      <w:r w:rsidRPr="00B97DC4">
        <w:rPr>
          <w:w w:val="95"/>
        </w:rPr>
        <w:t>și</w:t>
      </w:r>
      <w:r w:rsidRPr="00B97DC4">
        <w:rPr>
          <w:spacing w:val="1"/>
          <w:w w:val="95"/>
        </w:rPr>
        <w:t xml:space="preserve"> </w:t>
      </w:r>
      <w:r w:rsidRPr="00B97DC4">
        <w:rPr>
          <w:w w:val="95"/>
        </w:rPr>
        <w:t>Poduri</w:t>
      </w:r>
      <w:r w:rsidRPr="00B97DC4">
        <w:rPr>
          <w:spacing w:val="1"/>
          <w:w w:val="95"/>
        </w:rPr>
        <w:t xml:space="preserve"> </w:t>
      </w:r>
      <w:r w:rsidRPr="00B97DC4">
        <w:rPr>
          <w:w w:val="95"/>
        </w:rPr>
        <w:t>emitentă,</w:t>
      </w:r>
      <w:r w:rsidRPr="00B97DC4">
        <w:rPr>
          <w:spacing w:val="54"/>
        </w:rPr>
        <w:t xml:space="preserve"> </w:t>
      </w:r>
      <w:r w:rsidRPr="00B97DC4">
        <w:rPr>
          <w:w w:val="95"/>
        </w:rPr>
        <w:t>în</w:t>
      </w:r>
      <w:r w:rsidRPr="00B97DC4">
        <w:rPr>
          <w:spacing w:val="54"/>
        </w:rPr>
        <w:t xml:space="preserve"> </w:t>
      </w:r>
      <w:r w:rsidRPr="00B97DC4">
        <w:rPr>
          <w:w w:val="95"/>
        </w:rPr>
        <w:t>vederea</w:t>
      </w:r>
      <w:r w:rsidRPr="00B97DC4">
        <w:rPr>
          <w:spacing w:val="1"/>
          <w:w w:val="95"/>
        </w:rPr>
        <w:t xml:space="preserve"> </w:t>
      </w:r>
      <w:r w:rsidRPr="00B97DC4">
        <w:rPr>
          <w:w w:val="90"/>
        </w:rPr>
        <w:t>încetării</w:t>
      </w:r>
      <w:r w:rsidRPr="00B97DC4">
        <w:rPr>
          <w:spacing w:val="1"/>
          <w:w w:val="90"/>
        </w:rPr>
        <w:t xml:space="preserve"> </w:t>
      </w:r>
      <w:r w:rsidRPr="00B97DC4">
        <w:rPr>
          <w:w w:val="90"/>
        </w:rPr>
        <w:t>valabilității</w:t>
      </w:r>
      <w:r w:rsidRPr="00B97DC4">
        <w:rPr>
          <w:spacing w:val="1"/>
          <w:w w:val="90"/>
        </w:rPr>
        <w:t xml:space="preserve"> </w:t>
      </w:r>
      <w:r w:rsidRPr="00B97DC4">
        <w:rPr>
          <w:w w:val="90"/>
        </w:rPr>
        <w:t>rovinietei</w:t>
      </w:r>
      <w:r w:rsidRPr="00B97DC4">
        <w:rPr>
          <w:spacing w:val="1"/>
          <w:w w:val="90"/>
        </w:rPr>
        <w:t xml:space="preserve"> </w:t>
      </w:r>
      <w:r w:rsidRPr="00B97DC4">
        <w:rPr>
          <w:w w:val="90"/>
        </w:rPr>
        <w:t>în</w:t>
      </w:r>
      <w:r w:rsidRPr="00B97DC4">
        <w:rPr>
          <w:spacing w:val="1"/>
          <w:w w:val="90"/>
        </w:rPr>
        <w:t xml:space="preserve"> </w:t>
      </w:r>
      <w:r w:rsidRPr="00B97DC4">
        <w:rPr>
          <w:w w:val="90"/>
        </w:rPr>
        <w:t>baza</w:t>
      </w:r>
      <w:r w:rsidRPr="00B97DC4">
        <w:rPr>
          <w:spacing w:val="1"/>
          <w:w w:val="90"/>
        </w:rPr>
        <w:t xml:space="preserve"> </w:t>
      </w:r>
      <w:r w:rsidRPr="00B97DC4">
        <w:rPr>
          <w:w w:val="90"/>
        </w:rPr>
        <w:t>de date</w:t>
      </w:r>
      <w:r w:rsidRPr="00B97DC4">
        <w:rPr>
          <w:spacing w:val="1"/>
          <w:w w:val="90"/>
        </w:rPr>
        <w:t xml:space="preserve"> </w:t>
      </w:r>
      <w:r w:rsidRPr="00B97DC4">
        <w:rPr>
          <w:w w:val="90"/>
        </w:rPr>
        <w:t>a SIEGMCR</w:t>
      </w:r>
      <w:r w:rsidRPr="00B97DC4">
        <w:rPr>
          <w:spacing w:val="1"/>
          <w:w w:val="90"/>
        </w:rPr>
        <w:t xml:space="preserve"> </w:t>
      </w:r>
      <w:r w:rsidRPr="00B97DC4">
        <w:rPr>
          <w:w w:val="90"/>
        </w:rPr>
        <w:t>(Sistemul</w:t>
      </w:r>
      <w:r w:rsidRPr="00B97DC4">
        <w:rPr>
          <w:spacing w:val="1"/>
          <w:w w:val="90"/>
        </w:rPr>
        <w:t xml:space="preserve"> </w:t>
      </w:r>
      <w:r w:rsidRPr="00B97DC4">
        <w:rPr>
          <w:w w:val="90"/>
        </w:rPr>
        <w:t>informatic</w:t>
      </w:r>
      <w:r w:rsidRPr="00B97DC4">
        <w:rPr>
          <w:spacing w:val="1"/>
          <w:w w:val="90"/>
        </w:rPr>
        <w:t xml:space="preserve"> </w:t>
      </w:r>
      <w:r w:rsidRPr="00B97DC4">
        <w:rPr>
          <w:w w:val="90"/>
        </w:rPr>
        <w:t>de emitere,</w:t>
      </w:r>
      <w:r w:rsidRPr="00B97DC4">
        <w:rPr>
          <w:spacing w:val="1"/>
          <w:w w:val="90"/>
        </w:rPr>
        <w:t xml:space="preserve"> </w:t>
      </w:r>
      <w:r w:rsidRPr="00B97DC4">
        <w:rPr>
          <w:w w:val="90"/>
        </w:rPr>
        <w:t>gestiune,</w:t>
      </w:r>
      <w:r w:rsidRPr="00B97DC4">
        <w:rPr>
          <w:spacing w:val="1"/>
          <w:w w:val="90"/>
        </w:rPr>
        <w:t xml:space="preserve"> </w:t>
      </w:r>
      <w:r w:rsidRPr="00B97DC4">
        <w:t>monitorizare</w:t>
      </w:r>
      <w:r w:rsidRPr="00B97DC4">
        <w:rPr>
          <w:spacing w:val="24"/>
        </w:rPr>
        <w:t xml:space="preserve"> </w:t>
      </w:r>
      <w:r w:rsidRPr="00B97DC4">
        <w:t>și</w:t>
      </w:r>
      <w:r w:rsidRPr="00B97DC4">
        <w:rPr>
          <w:spacing w:val="6"/>
        </w:rPr>
        <w:t xml:space="preserve"> </w:t>
      </w:r>
      <w:r w:rsidRPr="00B97DC4">
        <w:t>control</w:t>
      </w:r>
      <w:r w:rsidRPr="00B97DC4">
        <w:rPr>
          <w:spacing w:val="26"/>
        </w:rPr>
        <w:t xml:space="preserve"> </w:t>
      </w:r>
      <w:r w:rsidRPr="00B97DC4">
        <w:t>al</w:t>
      </w:r>
      <w:r w:rsidRPr="00B97DC4">
        <w:rPr>
          <w:spacing w:val="7"/>
        </w:rPr>
        <w:t xml:space="preserve"> </w:t>
      </w:r>
      <w:r w:rsidRPr="00B97DC4">
        <w:t>rovinietei)</w:t>
      </w:r>
      <w:r w:rsidRPr="00B97DC4">
        <w:rPr>
          <w:spacing w:val="18"/>
        </w:rPr>
        <w:t xml:space="preserve"> </w:t>
      </w:r>
      <w:r w:rsidRPr="00B97DC4">
        <w:t>.</w:t>
      </w:r>
    </w:p>
    <w:p w14:paraId="3AC063DD" w14:textId="77777777" w:rsidR="004852B3" w:rsidRPr="00B97DC4" w:rsidRDefault="004852B3">
      <w:pPr>
        <w:pStyle w:val="Corptext"/>
        <w:spacing w:before="10"/>
      </w:pPr>
    </w:p>
    <w:p w14:paraId="01C3DB7F" w14:textId="555AD9AA" w:rsidR="004852B3" w:rsidRPr="00B97DC4" w:rsidRDefault="00EA2DB3">
      <w:pPr>
        <w:pStyle w:val="Corptext"/>
        <w:spacing w:before="1" w:line="228" w:lineRule="auto"/>
        <w:ind w:left="118" w:right="111" w:firstLine="692"/>
        <w:jc w:val="both"/>
      </w:pPr>
      <w:r w:rsidRPr="00B97DC4">
        <w:t>Sunt de acord ca datele mele cu caracter personal să fie prelucrate de Compania Națională de</w:t>
      </w:r>
      <w:r w:rsidRPr="00B97DC4">
        <w:rPr>
          <w:spacing w:val="1"/>
        </w:rPr>
        <w:t xml:space="preserve"> </w:t>
      </w:r>
      <w:r w:rsidRPr="00B97DC4">
        <w:t xml:space="preserve">Administrare a </w:t>
      </w:r>
      <w:r w:rsidRPr="00B97DC4">
        <w:rPr>
          <w:color w:val="000000" w:themeColor="text1"/>
        </w:rPr>
        <w:t>Infrastructurii Rutiere SA, înregistrată la Autoritatea Națională de Supraveghere a</w:t>
      </w:r>
      <w:r w:rsidRPr="00B97DC4">
        <w:rPr>
          <w:color w:val="000000" w:themeColor="text1"/>
          <w:spacing w:val="1"/>
        </w:rPr>
        <w:t xml:space="preserve"> </w:t>
      </w:r>
      <w:r w:rsidRPr="00B97DC4">
        <w:rPr>
          <w:color w:val="000000" w:themeColor="text1"/>
          <w:w w:val="90"/>
        </w:rPr>
        <w:t>Prelucrării</w:t>
      </w:r>
      <w:r w:rsidRPr="00B97DC4">
        <w:rPr>
          <w:color w:val="000000" w:themeColor="text1"/>
          <w:spacing w:val="5"/>
          <w:w w:val="90"/>
        </w:rPr>
        <w:t xml:space="preserve"> </w:t>
      </w:r>
      <w:r w:rsidRPr="00B97DC4">
        <w:rPr>
          <w:color w:val="000000" w:themeColor="text1"/>
          <w:w w:val="90"/>
        </w:rPr>
        <w:t>Datelor</w:t>
      </w:r>
      <w:r w:rsidRPr="00B97DC4">
        <w:rPr>
          <w:color w:val="000000" w:themeColor="text1"/>
          <w:spacing w:val="29"/>
          <w:w w:val="90"/>
        </w:rPr>
        <w:t xml:space="preserve"> </w:t>
      </w:r>
      <w:r w:rsidRPr="00B97DC4">
        <w:rPr>
          <w:color w:val="000000" w:themeColor="text1"/>
          <w:w w:val="90"/>
        </w:rPr>
        <w:t>cu</w:t>
      </w:r>
      <w:r w:rsidRPr="00B97DC4">
        <w:rPr>
          <w:color w:val="000000" w:themeColor="text1"/>
          <w:spacing w:val="37"/>
          <w:w w:val="90"/>
        </w:rPr>
        <w:t xml:space="preserve"> </w:t>
      </w:r>
      <w:r w:rsidRPr="00B97DC4">
        <w:rPr>
          <w:color w:val="000000" w:themeColor="text1"/>
          <w:w w:val="90"/>
        </w:rPr>
        <w:t>caracter</w:t>
      </w:r>
      <w:r w:rsidRPr="00B97DC4">
        <w:rPr>
          <w:color w:val="000000" w:themeColor="text1"/>
          <w:spacing w:val="30"/>
          <w:w w:val="90"/>
        </w:rPr>
        <w:t xml:space="preserve"> </w:t>
      </w:r>
      <w:r w:rsidRPr="00B97DC4">
        <w:rPr>
          <w:color w:val="000000" w:themeColor="text1"/>
          <w:w w:val="90"/>
        </w:rPr>
        <w:t>Personal</w:t>
      </w:r>
      <w:r w:rsidRPr="00B97DC4">
        <w:rPr>
          <w:color w:val="000000" w:themeColor="text1"/>
          <w:spacing w:val="47"/>
          <w:w w:val="90"/>
        </w:rPr>
        <w:t xml:space="preserve"> </w:t>
      </w:r>
      <w:r w:rsidRPr="00B97DC4">
        <w:rPr>
          <w:color w:val="000000" w:themeColor="text1"/>
          <w:w w:val="90"/>
        </w:rPr>
        <w:t>cu</w:t>
      </w:r>
      <w:r w:rsidRPr="00B97DC4">
        <w:rPr>
          <w:color w:val="000000" w:themeColor="text1"/>
          <w:spacing w:val="47"/>
          <w:w w:val="90"/>
        </w:rPr>
        <w:t xml:space="preserve"> </w:t>
      </w:r>
      <w:r w:rsidRPr="00B97DC4">
        <w:rPr>
          <w:color w:val="000000" w:themeColor="text1"/>
          <w:w w:val="90"/>
        </w:rPr>
        <w:t>numărul</w:t>
      </w:r>
      <w:r w:rsidRPr="00B97DC4">
        <w:rPr>
          <w:color w:val="000000" w:themeColor="text1"/>
          <w:spacing w:val="49"/>
          <w:w w:val="90"/>
        </w:rPr>
        <w:t xml:space="preserve"> </w:t>
      </w:r>
      <w:r w:rsidRPr="00B97DC4">
        <w:rPr>
          <w:color w:val="000000" w:themeColor="text1"/>
          <w:w w:val="90"/>
        </w:rPr>
        <w:t>de</w:t>
      </w:r>
      <w:r w:rsidRPr="00B97DC4">
        <w:rPr>
          <w:color w:val="000000" w:themeColor="text1"/>
          <w:spacing w:val="19"/>
          <w:w w:val="90"/>
        </w:rPr>
        <w:t xml:space="preserve"> </w:t>
      </w:r>
      <w:r w:rsidRPr="00B97DC4">
        <w:rPr>
          <w:color w:val="000000" w:themeColor="text1"/>
          <w:w w:val="90"/>
        </w:rPr>
        <w:t>operator</w:t>
      </w:r>
      <w:r w:rsidRPr="00B97DC4">
        <w:rPr>
          <w:color w:val="000000" w:themeColor="text1"/>
          <w:spacing w:val="41"/>
          <w:w w:val="90"/>
        </w:rPr>
        <w:t xml:space="preserve"> </w:t>
      </w:r>
      <w:r w:rsidRPr="00B97DC4">
        <w:rPr>
          <w:color w:val="000000" w:themeColor="text1"/>
          <w:w w:val="90"/>
        </w:rPr>
        <w:t>16562,</w:t>
      </w:r>
      <w:r w:rsidRPr="00B97DC4">
        <w:rPr>
          <w:color w:val="000000" w:themeColor="text1"/>
          <w:spacing w:val="39"/>
          <w:w w:val="90"/>
        </w:rPr>
        <w:t xml:space="preserve"> </w:t>
      </w:r>
      <w:r w:rsidRPr="00B97DC4">
        <w:rPr>
          <w:color w:val="000000" w:themeColor="text1"/>
          <w:w w:val="90"/>
        </w:rPr>
        <w:t>în</w:t>
      </w:r>
      <w:r w:rsidRPr="00B97DC4">
        <w:rPr>
          <w:color w:val="000000" w:themeColor="text1"/>
          <w:spacing w:val="34"/>
          <w:w w:val="90"/>
        </w:rPr>
        <w:t xml:space="preserve"> </w:t>
      </w:r>
      <w:r w:rsidRPr="00B97DC4">
        <w:rPr>
          <w:color w:val="000000" w:themeColor="text1"/>
          <w:w w:val="90"/>
        </w:rPr>
        <w:t>vederea</w:t>
      </w:r>
      <w:r w:rsidRPr="00B97DC4">
        <w:rPr>
          <w:color w:val="000000" w:themeColor="text1"/>
          <w:spacing w:val="35"/>
          <w:w w:val="90"/>
        </w:rPr>
        <w:t xml:space="preserve"> </w:t>
      </w:r>
      <w:r w:rsidRPr="00B97DC4">
        <w:rPr>
          <w:color w:val="000000" w:themeColor="text1"/>
          <w:w w:val="90"/>
        </w:rPr>
        <w:t>soluționării  cererii.</w:t>
      </w:r>
    </w:p>
    <w:p w14:paraId="51C8522E" w14:textId="77777777" w:rsidR="004852B3" w:rsidRPr="00B97DC4" w:rsidRDefault="004852B3">
      <w:pPr>
        <w:pStyle w:val="Corptext"/>
      </w:pPr>
    </w:p>
    <w:p w14:paraId="0D058DA7" w14:textId="77777777" w:rsidR="004852B3" w:rsidRPr="00B97DC4" w:rsidRDefault="004852B3">
      <w:pPr>
        <w:pStyle w:val="Corptext"/>
      </w:pPr>
    </w:p>
    <w:p w14:paraId="2917E91B" w14:textId="77777777" w:rsidR="004852B3" w:rsidRPr="00B97DC4" w:rsidRDefault="00EA2DB3">
      <w:pPr>
        <w:pStyle w:val="Corptext"/>
        <w:spacing w:before="202" w:line="268" w:lineRule="exact"/>
        <w:ind w:left="810"/>
      </w:pPr>
      <w:r w:rsidRPr="00B97DC4">
        <w:rPr>
          <w:w w:val="95"/>
        </w:rPr>
        <w:t>Anexez</w:t>
      </w:r>
      <w:r w:rsidRPr="00B97DC4">
        <w:rPr>
          <w:spacing w:val="25"/>
          <w:w w:val="95"/>
        </w:rPr>
        <w:t xml:space="preserve"> </w:t>
      </w:r>
      <w:r w:rsidRPr="00B97DC4">
        <w:rPr>
          <w:w w:val="95"/>
        </w:rPr>
        <w:t>următoarele</w:t>
      </w:r>
      <w:r w:rsidRPr="00B97DC4">
        <w:rPr>
          <w:spacing w:val="19"/>
          <w:w w:val="95"/>
        </w:rPr>
        <w:t xml:space="preserve"> </w:t>
      </w:r>
      <w:r w:rsidRPr="00B97DC4">
        <w:rPr>
          <w:w w:val="95"/>
        </w:rPr>
        <w:t>documente,</w:t>
      </w:r>
      <w:r w:rsidRPr="00B97DC4">
        <w:rPr>
          <w:spacing w:val="15"/>
          <w:w w:val="95"/>
        </w:rPr>
        <w:t xml:space="preserve"> </w:t>
      </w:r>
      <w:r w:rsidRPr="00B97DC4">
        <w:rPr>
          <w:w w:val="95"/>
        </w:rPr>
        <w:t>în</w:t>
      </w:r>
      <w:r w:rsidRPr="00B97DC4">
        <w:rPr>
          <w:spacing w:val="14"/>
          <w:w w:val="95"/>
        </w:rPr>
        <w:t xml:space="preserve"> </w:t>
      </w:r>
      <w:r w:rsidRPr="00B97DC4">
        <w:rPr>
          <w:w w:val="95"/>
        </w:rPr>
        <w:t>copie:</w:t>
      </w:r>
    </w:p>
    <w:p w14:paraId="15567572" w14:textId="77777777" w:rsidR="004852B3" w:rsidRPr="00B97DC4" w:rsidRDefault="00EA2DB3">
      <w:pPr>
        <w:pStyle w:val="Listparagraf"/>
        <w:numPr>
          <w:ilvl w:val="0"/>
          <w:numId w:val="1"/>
        </w:numPr>
        <w:tabs>
          <w:tab w:val="left" w:pos="1163"/>
          <w:tab w:val="left" w:pos="1164"/>
        </w:tabs>
        <w:rPr>
          <w:sz w:val="24"/>
          <w:szCs w:val="24"/>
        </w:rPr>
      </w:pPr>
      <w:r w:rsidRPr="00B97DC4">
        <w:rPr>
          <w:w w:val="95"/>
          <w:sz w:val="24"/>
          <w:szCs w:val="24"/>
        </w:rPr>
        <w:t>certificatul</w:t>
      </w:r>
      <w:r w:rsidRPr="00B97DC4">
        <w:rPr>
          <w:spacing w:val="15"/>
          <w:w w:val="95"/>
          <w:sz w:val="24"/>
          <w:szCs w:val="24"/>
        </w:rPr>
        <w:t xml:space="preserve"> </w:t>
      </w:r>
      <w:r w:rsidRPr="00B97DC4">
        <w:rPr>
          <w:w w:val="95"/>
          <w:sz w:val="24"/>
          <w:szCs w:val="24"/>
        </w:rPr>
        <w:t>de încadrare</w:t>
      </w:r>
      <w:r w:rsidRPr="00B97DC4">
        <w:rPr>
          <w:spacing w:val="22"/>
          <w:w w:val="95"/>
          <w:sz w:val="24"/>
          <w:szCs w:val="24"/>
        </w:rPr>
        <w:t xml:space="preserve"> </w:t>
      </w:r>
      <w:r w:rsidRPr="00B97DC4">
        <w:rPr>
          <w:w w:val="95"/>
          <w:sz w:val="24"/>
          <w:szCs w:val="24"/>
        </w:rPr>
        <w:t>în</w:t>
      </w:r>
      <w:r w:rsidRPr="00B97DC4">
        <w:rPr>
          <w:spacing w:val="5"/>
          <w:w w:val="95"/>
          <w:sz w:val="24"/>
          <w:szCs w:val="24"/>
        </w:rPr>
        <w:t xml:space="preserve"> </w:t>
      </w:r>
      <w:r w:rsidRPr="00B97DC4">
        <w:rPr>
          <w:w w:val="95"/>
          <w:sz w:val="24"/>
          <w:szCs w:val="24"/>
        </w:rPr>
        <w:t>grad</w:t>
      </w:r>
      <w:r w:rsidRPr="00B97DC4">
        <w:rPr>
          <w:spacing w:val="24"/>
          <w:w w:val="95"/>
          <w:sz w:val="24"/>
          <w:szCs w:val="24"/>
        </w:rPr>
        <w:t xml:space="preserve"> </w:t>
      </w:r>
      <w:r w:rsidRPr="00B97DC4">
        <w:rPr>
          <w:w w:val="95"/>
          <w:sz w:val="24"/>
          <w:szCs w:val="24"/>
        </w:rPr>
        <w:t>de</w:t>
      </w:r>
      <w:r w:rsidRPr="00B97DC4">
        <w:rPr>
          <w:spacing w:val="8"/>
          <w:w w:val="95"/>
          <w:sz w:val="24"/>
          <w:szCs w:val="24"/>
        </w:rPr>
        <w:t xml:space="preserve"> </w:t>
      </w:r>
      <w:r w:rsidRPr="00B97DC4">
        <w:rPr>
          <w:w w:val="95"/>
          <w:sz w:val="24"/>
          <w:szCs w:val="24"/>
        </w:rPr>
        <w:t>handicap;</w:t>
      </w:r>
    </w:p>
    <w:p w14:paraId="30E45894" w14:textId="77777777" w:rsidR="004852B3" w:rsidRPr="00B97DC4" w:rsidRDefault="00EA2DB3">
      <w:pPr>
        <w:pStyle w:val="Listparagraf"/>
        <w:numPr>
          <w:ilvl w:val="0"/>
          <w:numId w:val="1"/>
        </w:numPr>
        <w:tabs>
          <w:tab w:val="left" w:pos="1163"/>
          <w:tab w:val="left" w:pos="1164"/>
        </w:tabs>
        <w:rPr>
          <w:sz w:val="24"/>
          <w:szCs w:val="24"/>
        </w:rPr>
      </w:pPr>
      <w:r w:rsidRPr="00B97DC4">
        <w:rPr>
          <w:w w:val="95"/>
          <w:sz w:val="24"/>
          <w:szCs w:val="24"/>
        </w:rPr>
        <w:t>cartea</w:t>
      </w:r>
      <w:r w:rsidRPr="00B97DC4">
        <w:rPr>
          <w:spacing w:val="13"/>
          <w:w w:val="95"/>
          <w:sz w:val="24"/>
          <w:szCs w:val="24"/>
        </w:rPr>
        <w:t xml:space="preserve"> </w:t>
      </w:r>
      <w:r w:rsidRPr="00B97DC4">
        <w:rPr>
          <w:w w:val="95"/>
          <w:sz w:val="24"/>
          <w:szCs w:val="24"/>
        </w:rPr>
        <w:t>de</w:t>
      </w:r>
      <w:r w:rsidRPr="00B97DC4">
        <w:rPr>
          <w:spacing w:val="8"/>
          <w:w w:val="95"/>
          <w:sz w:val="24"/>
          <w:szCs w:val="24"/>
        </w:rPr>
        <w:t xml:space="preserve"> </w:t>
      </w:r>
      <w:r w:rsidRPr="00B97DC4">
        <w:rPr>
          <w:w w:val="95"/>
          <w:sz w:val="24"/>
          <w:szCs w:val="24"/>
        </w:rPr>
        <w:t>identitate/</w:t>
      </w:r>
      <w:r w:rsidRPr="00B97DC4">
        <w:rPr>
          <w:spacing w:val="21"/>
          <w:w w:val="95"/>
          <w:sz w:val="24"/>
          <w:szCs w:val="24"/>
        </w:rPr>
        <w:t xml:space="preserve"> </w:t>
      </w:r>
      <w:r w:rsidRPr="00B97DC4">
        <w:rPr>
          <w:w w:val="95"/>
          <w:sz w:val="24"/>
          <w:szCs w:val="24"/>
        </w:rPr>
        <w:t>buletin</w:t>
      </w:r>
      <w:r w:rsidRPr="00B97DC4">
        <w:rPr>
          <w:spacing w:val="15"/>
          <w:w w:val="95"/>
          <w:sz w:val="24"/>
          <w:szCs w:val="24"/>
        </w:rPr>
        <w:t xml:space="preserve"> </w:t>
      </w:r>
      <w:r w:rsidRPr="00B97DC4">
        <w:rPr>
          <w:w w:val="95"/>
          <w:sz w:val="24"/>
          <w:szCs w:val="24"/>
        </w:rPr>
        <w:t>de</w:t>
      </w:r>
      <w:r w:rsidRPr="00B97DC4">
        <w:rPr>
          <w:spacing w:val="1"/>
          <w:w w:val="95"/>
          <w:sz w:val="24"/>
          <w:szCs w:val="24"/>
        </w:rPr>
        <w:t xml:space="preserve"> </w:t>
      </w:r>
      <w:r w:rsidRPr="00B97DC4">
        <w:rPr>
          <w:w w:val="95"/>
          <w:sz w:val="24"/>
          <w:szCs w:val="24"/>
        </w:rPr>
        <w:t>identitate;</w:t>
      </w:r>
    </w:p>
    <w:p w14:paraId="4326E827" w14:textId="555C8F19" w:rsidR="004852B3" w:rsidRPr="00B97DC4" w:rsidRDefault="00EA2DB3" w:rsidP="00B97DC4">
      <w:pPr>
        <w:pStyle w:val="Corptext"/>
        <w:numPr>
          <w:ilvl w:val="0"/>
          <w:numId w:val="1"/>
        </w:numPr>
        <w:spacing w:line="268" w:lineRule="exact"/>
      </w:pPr>
      <w:r w:rsidRPr="00B97DC4">
        <w:rPr>
          <w:w w:val="95"/>
        </w:rPr>
        <w:t>certifica</w:t>
      </w:r>
      <w:r w:rsidR="00B97DC4" w:rsidRPr="00B97DC4">
        <w:rPr>
          <w:w w:val="95"/>
        </w:rPr>
        <w:t>t</w:t>
      </w:r>
      <w:r w:rsidRPr="00B97DC4">
        <w:rPr>
          <w:w w:val="95"/>
        </w:rPr>
        <w:t>ul de</w:t>
      </w:r>
      <w:r w:rsidRPr="00B97DC4">
        <w:rPr>
          <w:spacing w:val="15"/>
          <w:w w:val="95"/>
        </w:rPr>
        <w:t xml:space="preserve"> </w:t>
      </w:r>
      <w:r w:rsidRPr="00B97DC4">
        <w:rPr>
          <w:w w:val="95"/>
        </w:rPr>
        <w:t>înmatriculare</w:t>
      </w:r>
      <w:r w:rsidR="00865220">
        <w:rPr>
          <w:w w:val="95"/>
        </w:rPr>
        <w:t xml:space="preserve"> al autoturismului.</w:t>
      </w:r>
    </w:p>
    <w:p w14:paraId="46A4F776" w14:textId="77777777" w:rsidR="004852B3" w:rsidRPr="00B97DC4" w:rsidRDefault="004852B3">
      <w:pPr>
        <w:pStyle w:val="Corptext"/>
      </w:pPr>
    </w:p>
    <w:p w14:paraId="41B634CC" w14:textId="77777777" w:rsidR="004852B3" w:rsidRDefault="004852B3">
      <w:pPr>
        <w:pStyle w:val="Corptext"/>
        <w:rPr>
          <w:sz w:val="26"/>
        </w:rPr>
      </w:pPr>
    </w:p>
    <w:p w14:paraId="0614422A" w14:textId="0228BC76" w:rsidR="004852B3" w:rsidRPr="005D09C6" w:rsidRDefault="00EA2DB3">
      <w:pPr>
        <w:pStyle w:val="Corptext"/>
        <w:rPr>
          <w:b/>
          <w:bCs/>
          <w:sz w:val="26"/>
        </w:rPr>
      </w:pPr>
      <w:r w:rsidRPr="005D09C6">
        <w:rPr>
          <w:b/>
          <w:bCs/>
          <w:sz w:val="26"/>
        </w:rPr>
        <w:t>TELEFON:</w:t>
      </w:r>
    </w:p>
    <w:p w14:paraId="523B06BF" w14:textId="77777777" w:rsidR="004852B3" w:rsidRDefault="004852B3">
      <w:pPr>
        <w:pStyle w:val="Corptext"/>
        <w:rPr>
          <w:sz w:val="26"/>
        </w:rPr>
      </w:pPr>
    </w:p>
    <w:p w14:paraId="3D7E9DC9" w14:textId="77777777" w:rsidR="004852B3" w:rsidRDefault="004852B3">
      <w:pPr>
        <w:pStyle w:val="Corptext"/>
        <w:rPr>
          <w:sz w:val="26"/>
        </w:rPr>
      </w:pPr>
    </w:p>
    <w:p w14:paraId="3D77FE0A" w14:textId="77777777" w:rsidR="004852B3" w:rsidRDefault="004852B3">
      <w:pPr>
        <w:pStyle w:val="Corptext"/>
        <w:rPr>
          <w:sz w:val="26"/>
        </w:rPr>
      </w:pPr>
    </w:p>
    <w:p w14:paraId="3F598D31" w14:textId="77777777" w:rsidR="004852B3" w:rsidRDefault="004852B3">
      <w:pPr>
        <w:pStyle w:val="Corptext"/>
        <w:rPr>
          <w:sz w:val="26"/>
        </w:rPr>
      </w:pPr>
    </w:p>
    <w:p w14:paraId="698A562F" w14:textId="77777777" w:rsidR="004852B3" w:rsidRDefault="004852B3">
      <w:pPr>
        <w:pStyle w:val="Corptext"/>
        <w:spacing w:before="6"/>
        <w:rPr>
          <w:sz w:val="23"/>
        </w:rPr>
      </w:pPr>
    </w:p>
    <w:p w14:paraId="7B192A8D" w14:textId="77777777" w:rsidR="004852B3" w:rsidRDefault="00EA2DB3">
      <w:pPr>
        <w:pStyle w:val="Corptext"/>
        <w:tabs>
          <w:tab w:val="left" w:pos="7097"/>
        </w:tabs>
        <w:spacing w:before="1"/>
        <w:ind w:left="800"/>
      </w:pPr>
      <w:r>
        <w:t>Data,</w:t>
      </w:r>
      <w:r>
        <w:tab/>
      </w:r>
      <w:r>
        <w:rPr>
          <w:position w:val="1"/>
        </w:rPr>
        <w:t>Semnatura,</w:t>
      </w:r>
    </w:p>
    <w:sectPr w:rsidR="004852B3">
      <w:type w:val="continuous"/>
      <w:pgSz w:w="11910" w:h="16850"/>
      <w:pgMar w:top="1600" w:right="82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55A87"/>
    <w:multiLevelType w:val="hybridMultilevel"/>
    <w:tmpl w:val="862CC436"/>
    <w:lvl w:ilvl="0" w:tplc="F57A054A">
      <w:numFmt w:val="bullet"/>
      <w:lvlText w:val="-"/>
      <w:lvlJc w:val="left"/>
      <w:pPr>
        <w:ind w:left="1163" w:hanging="35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ro-RO" w:eastAsia="en-US" w:bidi="ar-SA"/>
      </w:rPr>
    </w:lvl>
    <w:lvl w:ilvl="1" w:tplc="59BAC7D0">
      <w:numFmt w:val="bullet"/>
      <w:lvlText w:val="•"/>
      <w:lvlJc w:val="left"/>
      <w:pPr>
        <w:ind w:left="2046" w:hanging="355"/>
      </w:pPr>
      <w:rPr>
        <w:rFonts w:hint="default"/>
        <w:lang w:val="ro-RO" w:eastAsia="en-US" w:bidi="ar-SA"/>
      </w:rPr>
    </w:lvl>
    <w:lvl w:ilvl="2" w:tplc="EC7033C2">
      <w:numFmt w:val="bullet"/>
      <w:lvlText w:val="•"/>
      <w:lvlJc w:val="left"/>
      <w:pPr>
        <w:ind w:left="2933" w:hanging="355"/>
      </w:pPr>
      <w:rPr>
        <w:rFonts w:hint="default"/>
        <w:lang w:val="ro-RO" w:eastAsia="en-US" w:bidi="ar-SA"/>
      </w:rPr>
    </w:lvl>
    <w:lvl w:ilvl="3" w:tplc="19C01B10">
      <w:numFmt w:val="bullet"/>
      <w:lvlText w:val="•"/>
      <w:lvlJc w:val="left"/>
      <w:pPr>
        <w:ind w:left="3820" w:hanging="355"/>
      </w:pPr>
      <w:rPr>
        <w:rFonts w:hint="default"/>
        <w:lang w:val="ro-RO" w:eastAsia="en-US" w:bidi="ar-SA"/>
      </w:rPr>
    </w:lvl>
    <w:lvl w:ilvl="4" w:tplc="A70614BE">
      <w:numFmt w:val="bullet"/>
      <w:lvlText w:val="•"/>
      <w:lvlJc w:val="left"/>
      <w:pPr>
        <w:ind w:left="4707" w:hanging="355"/>
      </w:pPr>
      <w:rPr>
        <w:rFonts w:hint="default"/>
        <w:lang w:val="ro-RO" w:eastAsia="en-US" w:bidi="ar-SA"/>
      </w:rPr>
    </w:lvl>
    <w:lvl w:ilvl="5" w:tplc="317232C8">
      <w:numFmt w:val="bullet"/>
      <w:lvlText w:val="•"/>
      <w:lvlJc w:val="left"/>
      <w:pPr>
        <w:ind w:left="5594" w:hanging="355"/>
      </w:pPr>
      <w:rPr>
        <w:rFonts w:hint="default"/>
        <w:lang w:val="ro-RO" w:eastAsia="en-US" w:bidi="ar-SA"/>
      </w:rPr>
    </w:lvl>
    <w:lvl w:ilvl="6" w:tplc="6C80C6C2">
      <w:numFmt w:val="bullet"/>
      <w:lvlText w:val="•"/>
      <w:lvlJc w:val="left"/>
      <w:pPr>
        <w:ind w:left="6481" w:hanging="355"/>
      </w:pPr>
      <w:rPr>
        <w:rFonts w:hint="default"/>
        <w:lang w:val="ro-RO" w:eastAsia="en-US" w:bidi="ar-SA"/>
      </w:rPr>
    </w:lvl>
    <w:lvl w:ilvl="7" w:tplc="A312824C">
      <w:numFmt w:val="bullet"/>
      <w:lvlText w:val="•"/>
      <w:lvlJc w:val="left"/>
      <w:pPr>
        <w:ind w:left="7368" w:hanging="355"/>
      </w:pPr>
      <w:rPr>
        <w:rFonts w:hint="default"/>
        <w:lang w:val="ro-RO" w:eastAsia="en-US" w:bidi="ar-SA"/>
      </w:rPr>
    </w:lvl>
    <w:lvl w:ilvl="8" w:tplc="4684A860">
      <w:numFmt w:val="bullet"/>
      <w:lvlText w:val="•"/>
      <w:lvlJc w:val="left"/>
      <w:pPr>
        <w:ind w:left="8255" w:hanging="355"/>
      </w:pPr>
      <w:rPr>
        <w:rFonts w:hint="default"/>
        <w:lang w:val="ro-RO" w:eastAsia="en-US" w:bidi="ar-SA"/>
      </w:rPr>
    </w:lvl>
  </w:abstractNum>
  <w:num w:numId="1" w16cid:durableId="175054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52B3"/>
    <w:rsid w:val="003F4B0A"/>
    <w:rsid w:val="004852B3"/>
    <w:rsid w:val="005D09C6"/>
    <w:rsid w:val="00685BDE"/>
    <w:rsid w:val="00865220"/>
    <w:rsid w:val="00B97DC4"/>
    <w:rsid w:val="00E55033"/>
    <w:rsid w:val="00EA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E973"/>
  <w15:docId w15:val="{0414895E-D14A-419D-9069-9359831D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spacing w:before="89"/>
      <w:ind w:left="3995" w:right="3953"/>
      <w:jc w:val="center"/>
    </w:pPr>
    <w:rPr>
      <w:sz w:val="27"/>
      <w:szCs w:val="27"/>
    </w:rPr>
  </w:style>
  <w:style w:type="paragraph" w:styleId="Listparagraf">
    <w:name w:val="List Paragraph"/>
    <w:basedOn w:val="Normal"/>
    <w:uiPriority w:val="1"/>
    <w:qFormat/>
    <w:pPr>
      <w:spacing w:line="259" w:lineRule="exact"/>
      <w:ind w:left="1163" w:hanging="3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2026-01-26T12:13:00Z</cp:lastPrinted>
  <dcterms:created xsi:type="dcterms:W3CDTF">2023-09-04T05:52:00Z</dcterms:created>
  <dcterms:modified xsi:type="dcterms:W3CDTF">2026-01-26T12:13:00Z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VersaLink B7030</vt:lpwstr>
  </property>
  <property fmtid="{D5CDD505-2E9C-101B-9397-08002B2CF9AE}" pid="4" name="LastSaved">
    <vt:filetime>2023-09-04T00:00:00Z</vt:filetime>
  </property>
</Properties>
</file>