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A3A7" w14:textId="77777777" w:rsidR="006524FC" w:rsidRDefault="006524FC" w:rsidP="00D2453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F9A6B3A" w14:textId="77777777" w:rsidR="001B3AA8" w:rsidRPr="003447BE" w:rsidRDefault="001B3AA8" w:rsidP="00D2453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4E49A12" w14:textId="77777777" w:rsidR="00D24539" w:rsidRPr="003447BE" w:rsidRDefault="00D24539" w:rsidP="00D2453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CE4B9C2" w14:textId="33B7EAAB" w:rsidR="008B5E75" w:rsidRDefault="00233A5A" w:rsidP="00D245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o-RO"/>
        </w:rPr>
      </w:pPr>
      <w:r w:rsidRPr="003447BE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o-RO"/>
        </w:rPr>
        <w:t>Lista cuprinzând documentele de interes public potrivit art.5, alin.1, lit.</w:t>
      </w:r>
      <w:r w:rsidR="001B3AA8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o-RO"/>
        </w:rPr>
        <w:t xml:space="preserve"> </w:t>
      </w:r>
      <w:r w:rsidRPr="003447BE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o-RO"/>
        </w:rPr>
        <w:t>g din Legea nr. 544/2001</w:t>
      </w:r>
    </w:p>
    <w:p w14:paraId="101C961F" w14:textId="77777777" w:rsidR="001B3AA8" w:rsidRDefault="001B3AA8" w:rsidP="00D245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o-RO"/>
        </w:rPr>
      </w:pPr>
    </w:p>
    <w:p w14:paraId="6BF81317" w14:textId="77777777" w:rsidR="001B3AA8" w:rsidRPr="003447BE" w:rsidRDefault="001B3AA8" w:rsidP="00D245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o-RO"/>
        </w:rPr>
      </w:pPr>
    </w:p>
    <w:p w14:paraId="4861798D" w14:textId="77777777" w:rsidR="00D24539" w:rsidRPr="003447BE" w:rsidRDefault="00D24539" w:rsidP="006524FC">
      <w:pPr>
        <w:shd w:val="clear" w:color="auto" w:fill="FFFFFF"/>
        <w:spacing w:after="0" w:line="240" w:lineRule="auto"/>
        <w:outlineLvl w:val="1"/>
        <w:rPr>
          <w:rStyle w:val="Accentuaresubtil"/>
          <w:rFonts w:ascii="Times New Roman" w:eastAsia="Times New Roman" w:hAnsi="Times New Roman" w:cs="Times New Roman"/>
          <w:b/>
          <w:bCs/>
          <w:i w:val="0"/>
          <w:iCs w:val="0"/>
          <w:color w:val="272727"/>
          <w:sz w:val="24"/>
          <w:szCs w:val="24"/>
          <w:lang w:eastAsia="ro-RO"/>
        </w:rPr>
      </w:pPr>
    </w:p>
    <w:p w14:paraId="788F8226" w14:textId="743B8A84" w:rsidR="00A96B10" w:rsidRPr="003447BE" w:rsidRDefault="00A96B10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Acte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le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normative care reglementează organizarea și funcționarea instituției</w:t>
      </w:r>
    </w:p>
    <w:p w14:paraId="45FE67D7" w14:textId="2B3DF2D9" w:rsidR="00373B71" w:rsidRPr="003447BE" w:rsidRDefault="00373B71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Acte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le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normative în domeniul de activitate al D.G.A.S.P.C. Sector 2</w:t>
      </w:r>
    </w:p>
    <w:p w14:paraId="49BCA145" w14:textId="029A4348" w:rsidR="00015AB1" w:rsidRPr="003447BE" w:rsidRDefault="00A96B10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Coordonate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le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de contact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ale instituției (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denumire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, 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sediu, număr 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de telefon,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adresă 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de 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e-mail, adresa paginii de </w:t>
      </w:r>
      <w:r w:rsidR="008C41A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I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nternet, program</w:t>
      </w:r>
      <w:r w:rsidR="00662992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ul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de funcționare, program</w:t>
      </w:r>
      <w:r w:rsidR="00662992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ul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de lucru cu publicul</w:t>
      </w:r>
      <w:r w:rsidR="00015AB1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, programul de audiențe al conducerii instituției</w:t>
      </w:r>
      <w:r w:rsidR="0071349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)</w:t>
      </w:r>
    </w:p>
    <w:p w14:paraId="1FB0D073" w14:textId="7313C977" w:rsidR="00A96B10" w:rsidRPr="003447BE" w:rsidRDefault="00A96B10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Numele și prenumele persoanelor d</w:t>
      </w:r>
      <w:r w:rsidR="00A76C4A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in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conducere</w:t>
      </w:r>
      <w:r w:rsidR="00713499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a 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instituției</w:t>
      </w:r>
      <w:r w:rsidR="00A76C4A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, precum și numele persoanei/compartimentul responsabil cu difuzarea informațiilor de interes public</w:t>
      </w:r>
    </w:p>
    <w:p w14:paraId="0B1F17D4" w14:textId="5924CFCB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Structura organizatorică</w:t>
      </w:r>
      <w:r w:rsidR="00620CFF" w:rsidRPr="003447BE">
        <w:rPr>
          <w:rFonts w:ascii="Times New Roman" w:hAnsi="Times New Roman" w:cs="Times New Roman"/>
        </w:rPr>
        <w:t>, atribuțiile departamentelor și a structurilor din cadrul instituției</w:t>
      </w:r>
    </w:p>
    <w:p w14:paraId="42E1E699" w14:textId="74448F5C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 xml:space="preserve">Regulamentul de Organizare și  Funcționare </w:t>
      </w:r>
      <w:r w:rsidR="00620CFF" w:rsidRPr="003447BE">
        <w:rPr>
          <w:rFonts w:ascii="Times New Roman" w:hAnsi="Times New Roman" w:cs="Times New Roman"/>
        </w:rPr>
        <w:t xml:space="preserve">a </w:t>
      </w:r>
      <w:r w:rsidRPr="003447BE">
        <w:rPr>
          <w:rFonts w:ascii="Times New Roman" w:hAnsi="Times New Roman" w:cs="Times New Roman"/>
        </w:rPr>
        <w:t>Direcției Generale de Asistență Socială și Protecția Copilului Sector 2</w:t>
      </w:r>
    </w:p>
    <w:p w14:paraId="6F585977" w14:textId="053CBCDA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Regulamentul de organizare și  funcționare al serviciilor sociale din cadrul D.G.A.S.P.C.  Sector 2</w:t>
      </w:r>
    </w:p>
    <w:p w14:paraId="2B6D1AED" w14:textId="0625B790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Regulamentul Intern al Direcției Generale de Asistență Socială și Protecția Copilului Sector 2</w:t>
      </w:r>
    </w:p>
    <w:p w14:paraId="2FC031A9" w14:textId="6FFFC3E9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Declarații de avere și interese</w:t>
      </w:r>
      <w:r w:rsidR="003D6F95" w:rsidRPr="003447BE">
        <w:rPr>
          <w:rFonts w:ascii="Times New Roman" w:hAnsi="Times New Roman" w:cs="Times New Roman"/>
        </w:rPr>
        <w:t xml:space="preserve"> ale personalului din cadrul instituției</w:t>
      </w:r>
    </w:p>
    <w:p w14:paraId="7B3DEDCB" w14:textId="420BAF1D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Codul de conduita etică și profesională al personalului D.G.A.S.P.C.  Sector  2</w:t>
      </w:r>
    </w:p>
    <w:p w14:paraId="11D876F1" w14:textId="5549D3E9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Transparen</w:t>
      </w:r>
      <w:r w:rsidR="00662992" w:rsidRPr="003447BE">
        <w:rPr>
          <w:rFonts w:ascii="Times New Roman" w:hAnsi="Times New Roman" w:cs="Times New Roman"/>
        </w:rPr>
        <w:t>ț</w:t>
      </w:r>
      <w:r w:rsidRPr="003447BE">
        <w:rPr>
          <w:rFonts w:ascii="Times New Roman" w:hAnsi="Times New Roman" w:cs="Times New Roman"/>
        </w:rPr>
        <w:t>a veniturilor salariale</w:t>
      </w:r>
    </w:p>
    <w:p w14:paraId="3857A822" w14:textId="0C536C76" w:rsidR="003220FF" w:rsidRPr="003447BE" w:rsidRDefault="003220FF" w:rsidP="001C53E1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 xml:space="preserve">Informații </w:t>
      </w:r>
      <w:r w:rsidR="00620CFF" w:rsidRPr="003447BE">
        <w:rPr>
          <w:rFonts w:ascii="Times New Roman" w:hAnsi="Times New Roman" w:cs="Times New Roman"/>
        </w:rPr>
        <w:t>privind organizarea concursurilor de selecție a candidaților în vederea angajării și condițiile necesare pentru ocuparea posturilor</w:t>
      </w:r>
    </w:p>
    <w:p w14:paraId="69981304" w14:textId="7774A409" w:rsidR="00A21612" w:rsidRPr="003447BE" w:rsidRDefault="00A21612" w:rsidP="00A21612">
      <w:pPr>
        <w:pStyle w:val="Listparagr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447BE">
        <w:rPr>
          <w:rFonts w:ascii="Times New Roman" w:hAnsi="Times New Roman" w:cs="Times New Roman"/>
        </w:rPr>
        <w:t>Informații privitoare la organizarea concursului de promovare în clasă/într-o funcție pentru care este prevăzut un nivel de studii superior</w:t>
      </w:r>
    </w:p>
    <w:p w14:paraId="12990755" w14:textId="1B67F823" w:rsidR="00A96B10" w:rsidRPr="003447BE" w:rsidRDefault="00A96B10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Numele și prenumele persoanei responsabile cu prelucrarea datelor cu caracter personal.</w:t>
      </w:r>
    </w:p>
    <w:p w14:paraId="796FECC8" w14:textId="50C5DDD0" w:rsidR="00A71140" w:rsidRPr="003447BE" w:rsidRDefault="00A71140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Raportul</w:t>
      </w:r>
      <w:r w:rsidR="005F0C2C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de activitate</w:t>
      </w:r>
      <w:r w:rsidR="005F0C2C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anual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al instituției</w:t>
      </w:r>
    </w:p>
    <w:p w14:paraId="349C8BB5" w14:textId="57D357FC" w:rsidR="00361E96" w:rsidRPr="003447BE" w:rsidRDefault="00361E96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Raport</w:t>
      </w:r>
      <w:r w:rsidR="00744FC5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ul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FE46B5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anual 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de evaluare a </w:t>
      </w:r>
      <w:r w:rsidR="00B94393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implementării 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Legii nr. 544/2001</w:t>
      </w:r>
      <w:r w:rsidR="00FE46B5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.</w:t>
      </w:r>
    </w:p>
    <w:p w14:paraId="654CC8EF" w14:textId="25CF801A" w:rsidR="00A71140" w:rsidRPr="003447BE" w:rsidRDefault="00A71140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Programe și strategii proprii.</w:t>
      </w:r>
    </w:p>
    <w:p w14:paraId="1F6ED9B9" w14:textId="51DB47CF" w:rsidR="00CD1197" w:rsidRPr="003447BE" w:rsidRDefault="00CD1197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Proiecte</w:t>
      </w:r>
    </w:p>
    <w:p w14:paraId="43CB7BB2" w14:textId="469DA517" w:rsidR="00065B26" w:rsidRPr="003447BE" w:rsidRDefault="00FC5320" w:rsidP="00065B26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Achiziții</w:t>
      </w:r>
      <w:r w:rsidR="00065B26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</w:p>
    <w:p w14:paraId="61BF3BE4" w14:textId="11BC7A20" w:rsidR="00E63A1A" w:rsidRPr="003447BE" w:rsidRDefault="00E63A1A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Cheltuieli publice</w:t>
      </w:r>
    </w:p>
    <w:p w14:paraId="365E6F20" w14:textId="645EA278" w:rsidR="00363C5A" w:rsidRPr="003447BE" w:rsidRDefault="007F7725" w:rsidP="00363C5A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Surse</w:t>
      </w:r>
      <w:r w:rsidR="00FE46B5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le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financiare</w:t>
      </w:r>
      <w:r w:rsidR="00A23004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,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buget</w:t>
      </w:r>
      <w:r w:rsidR="00FE46B5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ul,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bilanț</w:t>
      </w:r>
      <w:r w:rsidR="00FE46B5"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ul</w:t>
      </w: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 xml:space="preserve"> contabil</w:t>
      </w:r>
    </w:p>
    <w:p w14:paraId="46947BF6" w14:textId="1D8BC05E" w:rsidR="00363C5A" w:rsidRPr="003447BE" w:rsidRDefault="00363C5A" w:rsidP="00363C5A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Listă documente de interes public</w:t>
      </w:r>
    </w:p>
    <w:p w14:paraId="49645665" w14:textId="155FA9C5" w:rsidR="00363C5A" w:rsidRPr="003447BE" w:rsidRDefault="00363C5A" w:rsidP="00363C5A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Lista documentelor produse și/sau gestionate la nivelul D.G.A.S.P.C. Sector 2</w:t>
      </w:r>
    </w:p>
    <w:p w14:paraId="654307AF" w14:textId="1200B952" w:rsidR="005370F7" w:rsidRPr="003447BE" w:rsidRDefault="00363C5A" w:rsidP="001C53E1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447BE">
        <w:rPr>
          <w:rStyle w:val="Accentuaresubtil"/>
          <w:rFonts w:ascii="Times New Roman" w:hAnsi="Times New Roman" w:cs="Times New Roman"/>
          <w:i w:val="0"/>
          <w:iCs w:val="0"/>
          <w:color w:val="000000" w:themeColor="text1"/>
        </w:rPr>
        <w:t>Modalități de contestare a deciziei instituției publice, în situația în care o persoană se consideră vătămată în privința dreptului de acces la informațiile de interes public, solicitate</w:t>
      </w:r>
    </w:p>
    <w:p w14:paraId="0EEF9E0F" w14:textId="31B27FEF" w:rsidR="008242D2" w:rsidRPr="00D24539" w:rsidRDefault="008242D2" w:rsidP="008242D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D24539">
        <w:rPr>
          <w:rFonts w:ascii="Times New Roman" w:eastAsia="Calibri" w:hAnsi="Times New Roman" w:cs="Times New Roman"/>
          <w:b/>
        </w:rPr>
        <w:t xml:space="preserve"> </w:t>
      </w:r>
    </w:p>
    <w:sectPr w:rsidR="008242D2" w:rsidRPr="00D24539" w:rsidSect="007134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F965" w14:textId="77777777" w:rsidR="00E946AD" w:rsidRDefault="00E946AD" w:rsidP="00387B13">
      <w:pPr>
        <w:spacing w:after="0" w:line="240" w:lineRule="auto"/>
      </w:pPr>
      <w:r>
        <w:separator/>
      </w:r>
    </w:p>
  </w:endnote>
  <w:endnote w:type="continuationSeparator" w:id="0">
    <w:p w14:paraId="33B06994" w14:textId="77777777" w:rsidR="00E946AD" w:rsidRDefault="00E946AD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A371" w14:textId="77777777" w:rsidR="00387B13" w:rsidRDefault="00BB59B3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4676ED" wp14:editId="564D1725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39FA43" w14:textId="77777777" w:rsidR="00BB59B3" w:rsidRPr="005F39B0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Pagina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4744B9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2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din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4744B9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2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676ED" id="Rectangle 6" o:spid="_x0000_s1026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vbcQIAAEE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" filled="f" stroked="f" strokeweight="1pt">
              <v:textbox>
                <w:txbxContent>
                  <w:p w14:paraId="0939FA43" w14:textId="77777777" w:rsidR="00BB59B3" w:rsidRPr="005F39B0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Pagina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PAGE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4744B9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2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 din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NUMPAGES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4744B9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2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E40C3C">
      <w:rPr>
        <w:noProof/>
        <w:lang w:eastAsia="ro-RO"/>
      </w:rPr>
      <w:drawing>
        <wp:inline distT="0" distB="0" distL="0" distR="0" wp14:anchorId="667DD75B" wp14:editId="04BBB400">
          <wp:extent cx="2005584" cy="719328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439" w:rsidRPr="00640439">
      <w:t xml:space="preserve"> </w:t>
    </w:r>
    <w:r w:rsidR="00640439">
      <w:tab/>
    </w:r>
    <w:r w:rsidR="0064043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E3EB" w14:textId="77777777" w:rsidR="00387B13" w:rsidRDefault="00BB59B3" w:rsidP="00387B13">
    <w:pPr>
      <w:pStyle w:val="Subsol"/>
      <w:ind w:firstLine="709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F456D9" wp14:editId="34B47EDA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8B4B79" w14:textId="59C12257" w:rsidR="00BB59B3" w:rsidRPr="005F39B0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456D9" id="Rectangle 5" o:spid="_x0000_s1027" style="position:absolute;left:0;text-align:left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uddQIAAEg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" filled="f" stroked="f" strokeweight="1pt">
              <v:textbox>
                <w:txbxContent>
                  <w:p w14:paraId="658B4B79" w14:textId="59C12257" w:rsidR="00BB59B3" w:rsidRPr="005F39B0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E40C3C">
      <w:rPr>
        <w:noProof/>
        <w:lang w:eastAsia="ro-RO"/>
      </w:rPr>
      <w:drawing>
        <wp:inline distT="0" distB="0" distL="0" distR="0" wp14:anchorId="0B7337A2" wp14:editId="5E29EB6F">
          <wp:extent cx="2005584" cy="719328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13">
      <w:tab/>
    </w:r>
    <w:r w:rsidR="00387B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D180" w14:textId="77777777" w:rsidR="00E946AD" w:rsidRDefault="00E946AD" w:rsidP="00387B13">
      <w:pPr>
        <w:spacing w:after="0" w:line="240" w:lineRule="auto"/>
      </w:pPr>
      <w:r>
        <w:separator/>
      </w:r>
    </w:p>
  </w:footnote>
  <w:footnote w:type="continuationSeparator" w:id="0">
    <w:p w14:paraId="5EECB3D0" w14:textId="77777777" w:rsidR="00E946AD" w:rsidRDefault="00E946AD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56FB" w14:textId="61190B0D" w:rsidR="00387B13" w:rsidRDefault="00387B13">
    <w:pPr>
      <w:pStyle w:val="Antet"/>
    </w:pPr>
    <w:r>
      <w:rPr>
        <w:noProof/>
        <w:lang w:eastAsia="ro-RO"/>
      </w:rPr>
      <w:drawing>
        <wp:inline distT="0" distB="0" distL="0" distR="0" wp14:anchorId="4DCF3DB9" wp14:editId="227FCF75">
          <wp:extent cx="6276975" cy="8644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D877" w14:textId="6F42D834" w:rsidR="00387B13" w:rsidRDefault="00DA1FC1">
    <w:pPr>
      <w:pStyle w:val="Antet"/>
    </w:pPr>
    <w:r>
      <w:rPr>
        <w:noProof/>
        <w:lang w:eastAsia="ro-RO"/>
      </w:rPr>
      <w:drawing>
        <wp:inline distT="0" distB="0" distL="0" distR="0" wp14:anchorId="6802BB75" wp14:editId="4BDE5F21">
          <wp:extent cx="5334000" cy="1374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FB"/>
    <w:multiLevelType w:val="hybridMultilevel"/>
    <w:tmpl w:val="9A1CBB38"/>
    <w:lvl w:ilvl="0" w:tplc="05DE81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9DE"/>
    <w:multiLevelType w:val="hybridMultilevel"/>
    <w:tmpl w:val="82963ED4"/>
    <w:lvl w:ilvl="0" w:tplc="0418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 w15:restartNumberingAfterBreak="0">
    <w:nsid w:val="0FB72415"/>
    <w:multiLevelType w:val="hybridMultilevel"/>
    <w:tmpl w:val="AA843626"/>
    <w:lvl w:ilvl="0" w:tplc="0418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" w15:restartNumberingAfterBreak="0">
    <w:nsid w:val="0FEE4F14"/>
    <w:multiLevelType w:val="hybridMultilevel"/>
    <w:tmpl w:val="04DCD3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7590"/>
    <w:multiLevelType w:val="hybridMultilevel"/>
    <w:tmpl w:val="F2F087B6"/>
    <w:lvl w:ilvl="0" w:tplc="E0E8D3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06075"/>
    <w:multiLevelType w:val="hybridMultilevel"/>
    <w:tmpl w:val="ED1C094E"/>
    <w:lvl w:ilvl="0" w:tplc="E45895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705F8"/>
    <w:multiLevelType w:val="hybridMultilevel"/>
    <w:tmpl w:val="A7F4EE22"/>
    <w:lvl w:ilvl="0" w:tplc="E4F6406A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2D589E"/>
    <w:multiLevelType w:val="hybridMultilevel"/>
    <w:tmpl w:val="F1665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C7379"/>
    <w:multiLevelType w:val="hybridMultilevel"/>
    <w:tmpl w:val="FBBC14DC"/>
    <w:lvl w:ilvl="0" w:tplc="A0928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6B4828"/>
    <w:multiLevelType w:val="hybridMultilevel"/>
    <w:tmpl w:val="C71895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F1446"/>
    <w:multiLevelType w:val="hybridMultilevel"/>
    <w:tmpl w:val="8A267FC8"/>
    <w:lvl w:ilvl="0" w:tplc="2772983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878A5"/>
    <w:multiLevelType w:val="hybridMultilevel"/>
    <w:tmpl w:val="C24A0D36"/>
    <w:lvl w:ilvl="0" w:tplc="3F4A78B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5F9F"/>
    <w:multiLevelType w:val="hybridMultilevel"/>
    <w:tmpl w:val="BEA077D8"/>
    <w:lvl w:ilvl="0" w:tplc="E3D60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267863"/>
    <w:multiLevelType w:val="hybridMultilevel"/>
    <w:tmpl w:val="BECAE0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848EE"/>
    <w:multiLevelType w:val="hybridMultilevel"/>
    <w:tmpl w:val="950EA91A"/>
    <w:lvl w:ilvl="0" w:tplc="F45032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DB0C2A"/>
    <w:multiLevelType w:val="hybridMultilevel"/>
    <w:tmpl w:val="36EC606C"/>
    <w:lvl w:ilvl="0" w:tplc="F5AA0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1E6677"/>
    <w:multiLevelType w:val="hybridMultilevel"/>
    <w:tmpl w:val="A17A516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6272">
    <w:abstractNumId w:val="11"/>
  </w:num>
  <w:num w:numId="2" w16cid:durableId="29457326">
    <w:abstractNumId w:val="10"/>
  </w:num>
  <w:num w:numId="3" w16cid:durableId="1067536269">
    <w:abstractNumId w:val="5"/>
  </w:num>
  <w:num w:numId="4" w16cid:durableId="695234896">
    <w:abstractNumId w:val="15"/>
  </w:num>
  <w:num w:numId="5" w16cid:durableId="27684624">
    <w:abstractNumId w:val="12"/>
  </w:num>
  <w:num w:numId="6" w16cid:durableId="1555847715">
    <w:abstractNumId w:val="6"/>
  </w:num>
  <w:num w:numId="7" w16cid:durableId="2019379506">
    <w:abstractNumId w:val="14"/>
  </w:num>
  <w:num w:numId="8" w16cid:durableId="55126356">
    <w:abstractNumId w:val="4"/>
  </w:num>
  <w:num w:numId="9" w16cid:durableId="1914076889">
    <w:abstractNumId w:val="8"/>
  </w:num>
  <w:num w:numId="10" w16cid:durableId="751319130">
    <w:abstractNumId w:val="2"/>
  </w:num>
  <w:num w:numId="11" w16cid:durableId="285933615">
    <w:abstractNumId w:val="1"/>
  </w:num>
  <w:num w:numId="12" w16cid:durableId="341322037">
    <w:abstractNumId w:val="13"/>
  </w:num>
  <w:num w:numId="13" w16cid:durableId="771513188">
    <w:abstractNumId w:val="16"/>
  </w:num>
  <w:num w:numId="14" w16cid:durableId="697699280">
    <w:abstractNumId w:val="3"/>
  </w:num>
  <w:num w:numId="15" w16cid:durableId="753285286">
    <w:abstractNumId w:val="9"/>
  </w:num>
  <w:num w:numId="16" w16cid:durableId="1954091210">
    <w:abstractNumId w:val="7"/>
  </w:num>
  <w:num w:numId="17" w16cid:durableId="205966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A"/>
    <w:rsid w:val="00010692"/>
    <w:rsid w:val="0001354F"/>
    <w:rsid w:val="00015AB1"/>
    <w:rsid w:val="00022038"/>
    <w:rsid w:val="00026B15"/>
    <w:rsid w:val="00030608"/>
    <w:rsid w:val="00036E97"/>
    <w:rsid w:val="00046DC0"/>
    <w:rsid w:val="00050123"/>
    <w:rsid w:val="000641C7"/>
    <w:rsid w:val="0006480B"/>
    <w:rsid w:val="00065B26"/>
    <w:rsid w:val="00070964"/>
    <w:rsid w:val="0007311A"/>
    <w:rsid w:val="000755F8"/>
    <w:rsid w:val="00082984"/>
    <w:rsid w:val="000863F4"/>
    <w:rsid w:val="00094068"/>
    <w:rsid w:val="000941A8"/>
    <w:rsid w:val="000976AE"/>
    <w:rsid w:val="000B1C5E"/>
    <w:rsid w:val="000C292A"/>
    <w:rsid w:val="000D626C"/>
    <w:rsid w:val="000E154C"/>
    <w:rsid w:val="000E3253"/>
    <w:rsid w:val="000F13F6"/>
    <w:rsid w:val="000F4F42"/>
    <w:rsid w:val="00100251"/>
    <w:rsid w:val="001020AD"/>
    <w:rsid w:val="00102268"/>
    <w:rsid w:val="00121A3D"/>
    <w:rsid w:val="0013259B"/>
    <w:rsid w:val="00146E09"/>
    <w:rsid w:val="001845EC"/>
    <w:rsid w:val="001862E1"/>
    <w:rsid w:val="00194FC8"/>
    <w:rsid w:val="00197E4A"/>
    <w:rsid w:val="001B3AA8"/>
    <w:rsid w:val="001C4F02"/>
    <w:rsid w:val="001C53E1"/>
    <w:rsid w:val="001F748C"/>
    <w:rsid w:val="002103D6"/>
    <w:rsid w:val="002232DB"/>
    <w:rsid w:val="00226609"/>
    <w:rsid w:val="00226655"/>
    <w:rsid w:val="00233A5A"/>
    <w:rsid w:val="00233B2C"/>
    <w:rsid w:val="002409C3"/>
    <w:rsid w:val="00246A41"/>
    <w:rsid w:val="00247757"/>
    <w:rsid w:val="002713AE"/>
    <w:rsid w:val="00272376"/>
    <w:rsid w:val="0028514D"/>
    <w:rsid w:val="00291190"/>
    <w:rsid w:val="002A67C1"/>
    <w:rsid w:val="002B007D"/>
    <w:rsid w:val="002C1959"/>
    <w:rsid w:val="002C4EF6"/>
    <w:rsid w:val="002E60FF"/>
    <w:rsid w:val="00317A48"/>
    <w:rsid w:val="003220FF"/>
    <w:rsid w:val="00326591"/>
    <w:rsid w:val="00331DA5"/>
    <w:rsid w:val="00334D41"/>
    <w:rsid w:val="003447BE"/>
    <w:rsid w:val="00345199"/>
    <w:rsid w:val="0034735D"/>
    <w:rsid w:val="00361E96"/>
    <w:rsid w:val="00363C5A"/>
    <w:rsid w:val="00365375"/>
    <w:rsid w:val="00373B71"/>
    <w:rsid w:val="00384452"/>
    <w:rsid w:val="00387B13"/>
    <w:rsid w:val="003942B3"/>
    <w:rsid w:val="00395ADB"/>
    <w:rsid w:val="00395D20"/>
    <w:rsid w:val="003D593A"/>
    <w:rsid w:val="003D6F95"/>
    <w:rsid w:val="003F2973"/>
    <w:rsid w:val="003F4F66"/>
    <w:rsid w:val="004032A4"/>
    <w:rsid w:val="004230B2"/>
    <w:rsid w:val="00440B7B"/>
    <w:rsid w:val="004472BB"/>
    <w:rsid w:val="00456C85"/>
    <w:rsid w:val="00460251"/>
    <w:rsid w:val="004744B9"/>
    <w:rsid w:val="00486B5E"/>
    <w:rsid w:val="00496B46"/>
    <w:rsid w:val="004C60C4"/>
    <w:rsid w:val="004E1119"/>
    <w:rsid w:val="004E38D1"/>
    <w:rsid w:val="004E6408"/>
    <w:rsid w:val="004F6ACE"/>
    <w:rsid w:val="00512795"/>
    <w:rsid w:val="0052253D"/>
    <w:rsid w:val="00525BA8"/>
    <w:rsid w:val="005370F7"/>
    <w:rsid w:val="00563D56"/>
    <w:rsid w:val="00565A14"/>
    <w:rsid w:val="005810F7"/>
    <w:rsid w:val="005A0A84"/>
    <w:rsid w:val="005B282B"/>
    <w:rsid w:val="005B7C95"/>
    <w:rsid w:val="005C1017"/>
    <w:rsid w:val="005C4154"/>
    <w:rsid w:val="005E2276"/>
    <w:rsid w:val="005F0C2C"/>
    <w:rsid w:val="005F39B0"/>
    <w:rsid w:val="00612D09"/>
    <w:rsid w:val="00612F0D"/>
    <w:rsid w:val="00620CFF"/>
    <w:rsid w:val="00635350"/>
    <w:rsid w:val="00635E44"/>
    <w:rsid w:val="00640439"/>
    <w:rsid w:val="00646A46"/>
    <w:rsid w:val="006524FC"/>
    <w:rsid w:val="00653BE4"/>
    <w:rsid w:val="0065472A"/>
    <w:rsid w:val="00662992"/>
    <w:rsid w:val="00670411"/>
    <w:rsid w:val="0069086B"/>
    <w:rsid w:val="00691625"/>
    <w:rsid w:val="0069281C"/>
    <w:rsid w:val="006A1378"/>
    <w:rsid w:val="006A14E0"/>
    <w:rsid w:val="006C60BC"/>
    <w:rsid w:val="006D7F46"/>
    <w:rsid w:val="006E07D2"/>
    <w:rsid w:val="006E6E82"/>
    <w:rsid w:val="006E7C31"/>
    <w:rsid w:val="006F7AEA"/>
    <w:rsid w:val="00702CC1"/>
    <w:rsid w:val="0071344D"/>
    <w:rsid w:val="00713499"/>
    <w:rsid w:val="00733CF0"/>
    <w:rsid w:val="00744FC5"/>
    <w:rsid w:val="00755683"/>
    <w:rsid w:val="007757CD"/>
    <w:rsid w:val="007866EC"/>
    <w:rsid w:val="007931ED"/>
    <w:rsid w:val="007A2538"/>
    <w:rsid w:val="007B5647"/>
    <w:rsid w:val="007D0A14"/>
    <w:rsid w:val="007D59DA"/>
    <w:rsid w:val="007D5F93"/>
    <w:rsid w:val="007E045F"/>
    <w:rsid w:val="007E411D"/>
    <w:rsid w:val="007E7ABB"/>
    <w:rsid w:val="007F2F8F"/>
    <w:rsid w:val="007F3D5A"/>
    <w:rsid w:val="007F7725"/>
    <w:rsid w:val="007F7868"/>
    <w:rsid w:val="008074CB"/>
    <w:rsid w:val="00816735"/>
    <w:rsid w:val="00823431"/>
    <w:rsid w:val="008242D2"/>
    <w:rsid w:val="00825E81"/>
    <w:rsid w:val="00826718"/>
    <w:rsid w:val="008350BF"/>
    <w:rsid w:val="00846B71"/>
    <w:rsid w:val="0085737E"/>
    <w:rsid w:val="00861DC7"/>
    <w:rsid w:val="00862479"/>
    <w:rsid w:val="00863146"/>
    <w:rsid w:val="00866EC3"/>
    <w:rsid w:val="00884A3F"/>
    <w:rsid w:val="008937CA"/>
    <w:rsid w:val="00894185"/>
    <w:rsid w:val="00896312"/>
    <w:rsid w:val="008A6FE1"/>
    <w:rsid w:val="008A742A"/>
    <w:rsid w:val="008B5E75"/>
    <w:rsid w:val="008C41A9"/>
    <w:rsid w:val="008E3DCB"/>
    <w:rsid w:val="008F6E2E"/>
    <w:rsid w:val="009002C0"/>
    <w:rsid w:val="009103C4"/>
    <w:rsid w:val="00915FE4"/>
    <w:rsid w:val="00942CA0"/>
    <w:rsid w:val="00951C50"/>
    <w:rsid w:val="00957694"/>
    <w:rsid w:val="00963892"/>
    <w:rsid w:val="00981AA5"/>
    <w:rsid w:val="00981F7C"/>
    <w:rsid w:val="00982700"/>
    <w:rsid w:val="00987C32"/>
    <w:rsid w:val="00992F78"/>
    <w:rsid w:val="009945CF"/>
    <w:rsid w:val="009A1416"/>
    <w:rsid w:val="009A3D87"/>
    <w:rsid w:val="009C3956"/>
    <w:rsid w:val="009C5000"/>
    <w:rsid w:val="009C6BA2"/>
    <w:rsid w:val="009D123C"/>
    <w:rsid w:val="009E4998"/>
    <w:rsid w:val="00A00EE7"/>
    <w:rsid w:val="00A038A5"/>
    <w:rsid w:val="00A21612"/>
    <w:rsid w:val="00A21D76"/>
    <w:rsid w:val="00A23004"/>
    <w:rsid w:val="00A247AC"/>
    <w:rsid w:val="00A35D4F"/>
    <w:rsid w:val="00A50C39"/>
    <w:rsid w:val="00A569DD"/>
    <w:rsid w:val="00A67710"/>
    <w:rsid w:val="00A71140"/>
    <w:rsid w:val="00A76C4A"/>
    <w:rsid w:val="00A877E5"/>
    <w:rsid w:val="00A956B5"/>
    <w:rsid w:val="00A95815"/>
    <w:rsid w:val="00A96B10"/>
    <w:rsid w:val="00AA5E64"/>
    <w:rsid w:val="00AB17E6"/>
    <w:rsid w:val="00AC1BE5"/>
    <w:rsid w:val="00AE2431"/>
    <w:rsid w:val="00AE2574"/>
    <w:rsid w:val="00AF5875"/>
    <w:rsid w:val="00B23EC4"/>
    <w:rsid w:val="00B26310"/>
    <w:rsid w:val="00B31059"/>
    <w:rsid w:val="00B51F80"/>
    <w:rsid w:val="00B56E5D"/>
    <w:rsid w:val="00B60F74"/>
    <w:rsid w:val="00B64D0E"/>
    <w:rsid w:val="00B75350"/>
    <w:rsid w:val="00B94393"/>
    <w:rsid w:val="00BA31EA"/>
    <w:rsid w:val="00BB05E3"/>
    <w:rsid w:val="00BB59B3"/>
    <w:rsid w:val="00BC08DD"/>
    <w:rsid w:val="00BC3C6E"/>
    <w:rsid w:val="00BE5847"/>
    <w:rsid w:val="00C119B5"/>
    <w:rsid w:val="00C20323"/>
    <w:rsid w:val="00C25704"/>
    <w:rsid w:val="00C3121A"/>
    <w:rsid w:val="00C333C6"/>
    <w:rsid w:val="00C3457C"/>
    <w:rsid w:val="00C36B3A"/>
    <w:rsid w:val="00C37C8A"/>
    <w:rsid w:val="00C5433E"/>
    <w:rsid w:val="00C611E5"/>
    <w:rsid w:val="00C62F21"/>
    <w:rsid w:val="00C65797"/>
    <w:rsid w:val="00C7246B"/>
    <w:rsid w:val="00C76BB9"/>
    <w:rsid w:val="00C82678"/>
    <w:rsid w:val="00C918B1"/>
    <w:rsid w:val="00CA0573"/>
    <w:rsid w:val="00CB0A03"/>
    <w:rsid w:val="00CD1197"/>
    <w:rsid w:val="00CD5497"/>
    <w:rsid w:val="00CE4556"/>
    <w:rsid w:val="00CF0491"/>
    <w:rsid w:val="00D00F2F"/>
    <w:rsid w:val="00D10483"/>
    <w:rsid w:val="00D24539"/>
    <w:rsid w:val="00D26FF1"/>
    <w:rsid w:val="00D82558"/>
    <w:rsid w:val="00DA1FC1"/>
    <w:rsid w:val="00DB0BB7"/>
    <w:rsid w:val="00DC560E"/>
    <w:rsid w:val="00DD24DB"/>
    <w:rsid w:val="00DD7275"/>
    <w:rsid w:val="00DE53C7"/>
    <w:rsid w:val="00DE67EE"/>
    <w:rsid w:val="00E20F8E"/>
    <w:rsid w:val="00E3065D"/>
    <w:rsid w:val="00E30EAF"/>
    <w:rsid w:val="00E37504"/>
    <w:rsid w:val="00E40C3C"/>
    <w:rsid w:val="00E55680"/>
    <w:rsid w:val="00E63A1A"/>
    <w:rsid w:val="00E66B2D"/>
    <w:rsid w:val="00E71463"/>
    <w:rsid w:val="00E74B67"/>
    <w:rsid w:val="00E84E48"/>
    <w:rsid w:val="00E87230"/>
    <w:rsid w:val="00E946AD"/>
    <w:rsid w:val="00EA7717"/>
    <w:rsid w:val="00EA7FAC"/>
    <w:rsid w:val="00EB4777"/>
    <w:rsid w:val="00ED1D33"/>
    <w:rsid w:val="00EF5ED9"/>
    <w:rsid w:val="00F135EB"/>
    <w:rsid w:val="00F27F6A"/>
    <w:rsid w:val="00F35207"/>
    <w:rsid w:val="00F50AEC"/>
    <w:rsid w:val="00F52055"/>
    <w:rsid w:val="00F55F68"/>
    <w:rsid w:val="00F75158"/>
    <w:rsid w:val="00F75540"/>
    <w:rsid w:val="00FB26B6"/>
    <w:rsid w:val="00FB3F85"/>
    <w:rsid w:val="00FC5320"/>
    <w:rsid w:val="00FE070A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10F72"/>
  <w15:chartTrackingRefBased/>
  <w15:docId w15:val="{B5097C40-94B1-4214-87B1-AB3B28C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3A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6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link w:val="ListparagrafCaracter"/>
    <w:uiPriority w:val="34"/>
    <w:qFormat/>
    <w:rsid w:val="0001354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0226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022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63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96B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96B10"/>
    <w:rPr>
      <w:rFonts w:eastAsiaTheme="minorEastAsia"/>
      <w:color w:val="5A5A5A" w:themeColor="text1" w:themeTint="A5"/>
      <w:spacing w:val="15"/>
    </w:rPr>
  </w:style>
  <w:style w:type="character" w:styleId="Accentuaresubtil">
    <w:name w:val="Subtle Emphasis"/>
    <w:basedOn w:val="Fontdeparagrafimplicit"/>
    <w:uiPriority w:val="19"/>
    <w:qFormat/>
    <w:rsid w:val="00A96B10"/>
    <w:rPr>
      <w:i/>
      <w:iCs/>
      <w:color w:val="404040" w:themeColor="text1" w:themeTint="BF"/>
    </w:rPr>
  </w:style>
  <w:style w:type="character" w:customStyle="1" w:styleId="ListparagrafCaracter">
    <w:name w:val="Listă paragraf Caracter"/>
    <w:link w:val="Listparagraf"/>
    <w:uiPriority w:val="34"/>
    <w:rsid w:val="003220FF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3A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utilizator</cp:lastModifiedBy>
  <cp:revision>7</cp:revision>
  <cp:lastPrinted>2026-06-12T08:39:00Z</cp:lastPrinted>
  <dcterms:created xsi:type="dcterms:W3CDTF">2026-06-12T05:13:00Z</dcterms:created>
  <dcterms:modified xsi:type="dcterms:W3CDTF">2026-06-16T06:07:00Z</dcterms:modified>
</cp:coreProperties>
</file>