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5A40A1" w:rsidRDefault="005A40A1">
      <w:pPr>
        <w:ind w:left="0" w:hanging="2"/>
        <w:jc w:val="center"/>
        <w:rPr>
          <w:b/>
        </w:rPr>
      </w:pPr>
    </w:p>
    <w:p w14:paraId="0A37501D" w14:textId="77777777" w:rsidR="005A40A1" w:rsidRDefault="005A40A1">
      <w:pPr>
        <w:ind w:left="0" w:hanging="2"/>
        <w:jc w:val="center"/>
        <w:rPr>
          <w:b/>
        </w:rPr>
      </w:pPr>
    </w:p>
    <w:p w14:paraId="423B5ECB" w14:textId="77777777" w:rsidR="008E5661" w:rsidRDefault="00B52A69">
      <w:pPr>
        <w:ind w:left="0" w:hanging="2"/>
        <w:jc w:val="center"/>
      </w:pPr>
      <w:r>
        <w:rPr>
          <w:b/>
        </w:rPr>
        <w:t>DECLARAȚIE DE CONSIMȚĂMÂNT</w:t>
      </w:r>
      <w:r>
        <w:rPr>
          <w:rFonts w:ascii="Arial Narrow" w:eastAsia="Arial Narrow" w:hAnsi="Arial Narrow" w:cs="Arial Narrow"/>
          <w:b/>
        </w:rPr>
        <w:t>*</w:t>
      </w:r>
    </w:p>
    <w:p w14:paraId="5DAB6C7B" w14:textId="77777777" w:rsidR="008E5661" w:rsidRDefault="008E5661" w:rsidP="1304214A">
      <w:pPr>
        <w:ind w:left="0" w:hanging="2"/>
        <w:jc w:val="center"/>
        <w:rPr>
          <w:lang w:val="ro-RO"/>
        </w:rPr>
      </w:pPr>
    </w:p>
    <w:p w14:paraId="3A5F5598" w14:textId="77777777" w:rsidR="008E5661" w:rsidRDefault="00B52A69" w:rsidP="1304214A">
      <w:pPr>
        <w:spacing w:before="120" w:line="240" w:lineRule="auto"/>
        <w:ind w:left="0" w:hanging="2"/>
        <w:jc w:val="both"/>
        <w:rPr>
          <w:lang w:val="ro-RO"/>
        </w:rPr>
      </w:pPr>
      <w:r w:rsidRPr="1304214A">
        <w:rPr>
          <w:lang w:val="ro-RO"/>
        </w:rPr>
        <w:t>Având în vedere dispozițiile Regulamentului nr. 679 din 27 aprilie 2016, privind protecția persoanelor fizice în ceea ce privește prelucrarea datelor cu caracter personal și privind libera circulație a acestor date și de abrogarea Directivei 95/46/CE (Regulamentul general privind protecția datelor) emis de Parlamentul European și Consiliul Uniunii Europene,</w:t>
      </w:r>
    </w:p>
    <w:p w14:paraId="03119DB1" w14:textId="06C0D590" w:rsidR="008E5661" w:rsidRDefault="008F0A3B" w:rsidP="1304214A">
      <w:pPr>
        <w:spacing w:before="120" w:line="240" w:lineRule="auto"/>
        <w:ind w:left="0" w:hanging="2"/>
        <w:jc w:val="both"/>
        <w:rPr>
          <w:lang w:val="ro-RO"/>
        </w:rPr>
      </w:pPr>
      <w:proofErr w:type="spellStart"/>
      <w:r>
        <w:t>Sunt</w:t>
      </w:r>
      <w:proofErr w:type="spellEnd"/>
      <w:r>
        <w:t xml:space="preserve"> de </w:t>
      </w:r>
      <w:proofErr w:type="spellStart"/>
      <w:r>
        <w:t>acord</w:t>
      </w:r>
      <w:proofErr w:type="spellEnd"/>
      <w:r>
        <w:t xml:space="preserve"> ca </w:t>
      </w:r>
      <w:proofErr w:type="spellStart"/>
      <w:r w:rsidR="00154629">
        <w:t>Direcția</w:t>
      </w:r>
      <w:proofErr w:type="spellEnd"/>
      <w:r w:rsidR="00154629">
        <w:t xml:space="preserve"> </w:t>
      </w:r>
      <w:proofErr w:type="spellStart"/>
      <w:r w:rsidR="00154629">
        <w:t>Generală</w:t>
      </w:r>
      <w:proofErr w:type="spellEnd"/>
      <w:r w:rsidR="00154629">
        <w:t xml:space="preserve"> de </w:t>
      </w:r>
      <w:proofErr w:type="spellStart"/>
      <w:r w:rsidR="00154629">
        <w:t>Asistență</w:t>
      </w:r>
      <w:proofErr w:type="spellEnd"/>
      <w:r w:rsidR="00154629">
        <w:t xml:space="preserve"> </w:t>
      </w:r>
      <w:proofErr w:type="spellStart"/>
      <w:r w:rsidR="00154629">
        <w:t>Socială</w:t>
      </w:r>
      <w:proofErr w:type="spellEnd"/>
      <w:r w:rsidR="00154629">
        <w:t xml:space="preserve"> </w:t>
      </w:r>
      <w:proofErr w:type="spellStart"/>
      <w:r w:rsidR="00154629">
        <w:t>și</w:t>
      </w:r>
      <w:proofErr w:type="spellEnd"/>
      <w:r w:rsidR="00154629">
        <w:t xml:space="preserve"> </w:t>
      </w:r>
      <w:proofErr w:type="spellStart"/>
      <w:r w:rsidR="00154629">
        <w:t>Protecția</w:t>
      </w:r>
      <w:proofErr w:type="spellEnd"/>
      <w:r w:rsidR="00154629">
        <w:t xml:space="preserve"> </w:t>
      </w:r>
      <w:proofErr w:type="spellStart"/>
      <w:r w:rsidR="00154629">
        <w:t>Copilului</w:t>
      </w:r>
      <w:proofErr w:type="spellEnd"/>
      <w:r w:rsidR="00154629">
        <w:t xml:space="preserve"> Sector 2</w:t>
      </w:r>
      <w:r w:rsidR="00B52A69">
        <w:t xml:space="preserve"> cu </w:t>
      </w:r>
      <w:proofErr w:type="spellStart"/>
      <w:r w:rsidR="00B52A69">
        <w:t>sediul</w:t>
      </w:r>
      <w:proofErr w:type="spellEnd"/>
      <w:r w:rsidR="00B52A69">
        <w:t xml:space="preserve"> </w:t>
      </w:r>
      <w:proofErr w:type="spellStart"/>
      <w:r w:rsidR="00B52A69">
        <w:t>în</w:t>
      </w:r>
      <w:proofErr w:type="spellEnd"/>
      <w:r w:rsidR="00B52A69">
        <w:t xml:space="preserve"> </w:t>
      </w:r>
      <w:proofErr w:type="spellStart"/>
      <w:r w:rsidR="00B52A69">
        <w:t>Bucureș</w:t>
      </w:r>
      <w:r w:rsidR="00154629">
        <w:t>ti</w:t>
      </w:r>
      <w:proofErr w:type="spellEnd"/>
      <w:r w:rsidR="00154629">
        <w:t>, str.</w:t>
      </w:r>
      <w:proofErr w:type="spellStart"/>
      <w:r w:rsidR="00154629">
        <w:t xml:space="preserve"> Olari</w:t>
      </w:r>
      <w:proofErr w:type="spellEnd"/>
      <w:r w:rsidR="00154629">
        <w:t xml:space="preserve"> </w:t>
      </w:r>
      <w:proofErr w:type="spellStart"/>
      <w:r w:rsidR="00154629">
        <w:t>nr</w:t>
      </w:r>
      <w:proofErr w:type="spellEnd"/>
      <w:r w:rsidR="00154629">
        <w:t>. 15</w:t>
      </w:r>
      <w:r w:rsidR="00B52A69">
        <w:t xml:space="preserve">, Sector 2, </w:t>
      </w:r>
      <w:proofErr w:type="spellStart"/>
      <w:proofErr w:type="gramStart"/>
      <w:r w:rsidR="00B52A69">
        <w:t>să</w:t>
      </w:r>
      <w:proofErr w:type="spellEnd"/>
      <w:proofErr w:type="gramEnd"/>
      <w:r w:rsidR="00B52A69">
        <w:t xml:space="preserve"> fie </w:t>
      </w:r>
      <w:proofErr w:type="spellStart"/>
      <w:r w:rsidR="00B52A69">
        <w:t>autorizată</w:t>
      </w:r>
      <w:proofErr w:type="spellEnd"/>
      <w:r w:rsidR="00B52A69">
        <w:t xml:space="preserve"> </w:t>
      </w:r>
      <w:proofErr w:type="spellStart"/>
      <w:r w:rsidR="00B52A69">
        <w:t>să</w:t>
      </w:r>
      <w:proofErr w:type="spellEnd"/>
      <w:r w:rsidR="00B52A69">
        <w:t xml:space="preserve"> </w:t>
      </w:r>
      <w:proofErr w:type="spellStart"/>
      <w:r w:rsidR="00B52A69">
        <w:t>proceseze</w:t>
      </w:r>
      <w:proofErr w:type="spellEnd"/>
      <w:r w:rsidR="00B52A69">
        <w:t xml:space="preserve"> </w:t>
      </w:r>
      <w:proofErr w:type="spellStart"/>
      <w:r w:rsidR="00B52A69">
        <w:t>datele</w:t>
      </w:r>
      <w:proofErr w:type="spellEnd"/>
      <w:r w:rsidR="00B52A69">
        <w:t xml:space="preserve"> </w:t>
      </w:r>
      <w:proofErr w:type="spellStart"/>
      <w:r w:rsidR="00B52A69">
        <w:t>mele</w:t>
      </w:r>
      <w:proofErr w:type="spellEnd"/>
      <w:r w:rsidR="00B52A69">
        <w:t xml:space="preserve"> </w:t>
      </w:r>
      <w:proofErr w:type="spellStart"/>
      <w:r w:rsidR="00B52A69">
        <w:t>personale</w:t>
      </w:r>
      <w:proofErr w:type="spellEnd"/>
      <w:r w:rsidR="00B52A69">
        <w:t xml:space="preserve"> </w:t>
      </w:r>
      <w:proofErr w:type="spellStart"/>
      <w:r w:rsidR="00B52A69">
        <w:t>colectate</w:t>
      </w:r>
      <w:proofErr w:type="spellEnd"/>
      <w:r w:rsidR="00B52A69">
        <w:t xml:space="preserve"> </w:t>
      </w:r>
      <w:proofErr w:type="spellStart"/>
      <w:r w:rsidR="5EB96C90">
        <w:t>atât</w:t>
      </w:r>
      <w:proofErr w:type="spellEnd"/>
      <w:r w:rsidR="5EB96C90">
        <w:t xml:space="preserve"> </w:t>
      </w:r>
      <w:proofErr w:type="spellStart"/>
      <w:r w:rsidR="00B52A69">
        <w:t>pe</w:t>
      </w:r>
      <w:proofErr w:type="spellEnd"/>
      <w:r w:rsidR="00B52A69">
        <w:t xml:space="preserve"> </w:t>
      </w:r>
      <w:proofErr w:type="spellStart"/>
      <w:r w:rsidR="00B52A69">
        <w:t>parcursul</w:t>
      </w:r>
      <w:proofErr w:type="spellEnd"/>
      <w:r w:rsidR="00B52A69">
        <w:t xml:space="preserve"> </w:t>
      </w:r>
      <w:proofErr w:type="spellStart"/>
      <w:r w:rsidR="00B52A69">
        <w:t>proceduri</w:t>
      </w:r>
      <w:r w:rsidR="0BF5D31C">
        <w:t>i</w:t>
      </w:r>
      <w:proofErr w:type="spellEnd"/>
      <w:r w:rsidR="00B52A69">
        <w:t xml:space="preserve"> de</w:t>
      </w:r>
      <w:r w:rsidR="00B52A69" w:rsidRPr="1304214A">
        <w:t xml:space="preserve"> </w:t>
      </w:r>
      <w:proofErr w:type="spellStart"/>
      <w:r w:rsidR="00B52A69" w:rsidRPr="1304214A">
        <w:t>atribuire</w:t>
      </w:r>
      <w:proofErr w:type="spellEnd"/>
      <w:r w:rsidR="00B52A69" w:rsidRPr="1304214A">
        <w:t xml:space="preserve"> a </w:t>
      </w:r>
      <w:proofErr w:type="spellStart"/>
      <w:r w:rsidR="00B52A69" w:rsidRPr="1304214A">
        <w:t>finanțărilor</w:t>
      </w:r>
      <w:proofErr w:type="spellEnd"/>
      <w:r w:rsidR="00B52A69" w:rsidRPr="1304214A">
        <w:t xml:space="preserve"> </w:t>
      </w:r>
      <w:proofErr w:type="spellStart"/>
      <w:r w:rsidR="00B52A69" w:rsidRPr="1304214A">
        <w:t>nerambursabile</w:t>
      </w:r>
      <w:proofErr w:type="spellEnd"/>
      <w:r w:rsidR="5C240520" w:rsidRPr="1304214A">
        <w:t xml:space="preserve"> </w:t>
      </w:r>
      <w:proofErr w:type="spellStart"/>
      <w:r w:rsidR="3E3C977A" w:rsidRPr="1304214A">
        <w:t>în</w:t>
      </w:r>
      <w:proofErr w:type="spellEnd"/>
      <w:r w:rsidR="3E3C977A" w:rsidRPr="1304214A">
        <w:t xml:space="preserve"> </w:t>
      </w:r>
      <w:proofErr w:type="spellStart"/>
      <w:r w:rsidR="3E3C977A" w:rsidRPr="1304214A">
        <w:t>baza</w:t>
      </w:r>
      <w:proofErr w:type="spellEnd"/>
      <w:r w:rsidR="3E3C977A" w:rsidRPr="1304214A">
        <w:t xml:space="preserve"> </w:t>
      </w:r>
      <w:proofErr w:type="spellStart"/>
      <w:r w:rsidR="3E3C977A" w:rsidRPr="1304214A">
        <w:t>Legii</w:t>
      </w:r>
      <w:proofErr w:type="spellEnd"/>
      <w:r w:rsidR="3E3C977A" w:rsidRPr="1304214A">
        <w:t xml:space="preserve"> </w:t>
      </w:r>
      <w:proofErr w:type="spellStart"/>
      <w:r w:rsidR="3E3C977A" w:rsidRPr="1304214A">
        <w:t>nr</w:t>
      </w:r>
      <w:proofErr w:type="spellEnd"/>
      <w:r w:rsidR="3E3C977A" w:rsidRPr="1304214A">
        <w:t xml:space="preserve">. 350/2005, cu </w:t>
      </w:r>
      <w:proofErr w:type="spellStart"/>
      <w:r w:rsidR="3E3C977A" w:rsidRPr="1304214A">
        <w:t>modificările</w:t>
      </w:r>
      <w:proofErr w:type="spellEnd"/>
      <w:r w:rsidR="3E3C977A" w:rsidRPr="1304214A">
        <w:t xml:space="preserve"> </w:t>
      </w:r>
      <w:proofErr w:type="spellStart"/>
      <w:r w:rsidR="3E3C977A" w:rsidRPr="1304214A">
        <w:t>și</w:t>
      </w:r>
      <w:proofErr w:type="spellEnd"/>
      <w:r w:rsidR="3E3C977A" w:rsidRPr="1304214A">
        <w:t xml:space="preserve"> </w:t>
      </w:r>
      <w:proofErr w:type="spellStart"/>
      <w:r w:rsidR="3E3C977A" w:rsidRPr="1304214A">
        <w:t>completările</w:t>
      </w:r>
      <w:proofErr w:type="spellEnd"/>
      <w:r w:rsidR="3E3C977A" w:rsidRPr="1304214A">
        <w:t xml:space="preserve"> </w:t>
      </w:r>
      <w:proofErr w:type="spellStart"/>
      <w:r w:rsidR="3E3C977A" w:rsidRPr="1304214A">
        <w:t>ulterioare</w:t>
      </w:r>
      <w:proofErr w:type="spellEnd"/>
      <w:r w:rsidR="09EE178A" w:rsidRPr="1304214A">
        <w:t xml:space="preserve"> </w:t>
      </w:r>
      <w:proofErr w:type="spellStart"/>
      <w:r w:rsidR="09EE178A" w:rsidRPr="1304214A">
        <w:t>cât</w:t>
      </w:r>
      <w:proofErr w:type="spellEnd"/>
      <w:r w:rsidR="3E3C977A" w:rsidRPr="1304214A">
        <w:t xml:space="preserve"> </w:t>
      </w:r>
      <w:proofErr w:type="spellStart"/>
      <w:r w:rsidR="5C240520" w:rsidRPr="1304214A">
        <w:t>și</w:t>
      </w:r>
      <w:proofErr w:type="spellEnd"/>
      <w:r w:rsidR="6B9ADF43" w:rsidRPr="1304214A">
        <w:t xml:space="preserve"> </w:t>
      </w:r>
      <w:proofErr w:type="spellStart"/>
      <w:r w:rsidR="6B9ADF43" w:rsidRPr="1304214A">
        <w:t>pe</w:t>
      </w:r>
      <w:proofErr w:type="spellEnd"/>
      <w:r w:rsidR="6B9ADF43" w:rsidRPr="1304214A">
        <w:t xml:space="preserve"> </w:t>
      </w:r>
      <w:proofErr w:type="spellStart"/>
      <w:r w:rsidR="6B9ADF43" w:rsidRPr="1304214A">
        <w:t>parcursul</w:t>
      </w:r>
      <w:proofErr w:type="spellEnd"/>
      <w:r w:rsidR="6B9ADF43" w:rsidRPr="1304214A">
        <w:t xml:space="preserve"> </w:t>
      </w:r>
      <w:proofErr w:type="spellStart"/>
      <w:r w:rsidR="6B9ADF43" w:rsidRPr="1304214A">
        <w:t>procedurii</w:t>
      </w:r>
      <w:proofErr w:type="spellEnd"/>
      <w:r w:rsidR="5C240520" w:rsidRPr="1304214A">
        <w:t xml:space="preserve"> de </w:t>
      </w:r>
      <w:proofErr w:type="spellStart"/>
      <w:r w:rsidR="5C240520" w:rsidRPr="1304214A">
        <w:t>derulare</w:t>
      </w:r>
      <w:proofErr w:type="spellEnd"/>
      <w:r w:rsidR="5C240520" w:rsidRPr="1304214A">
        <w:t xml:space="preserve"> a </w:t>
      </w:r>
      <w:proofErr w:type="spellStart"/>
      <w:r w:rsidR="5C240520" w:rsidRPr="1304214A">
        <w:t>contractului</w:t>
      </w:r>
      <w:proofErr w:type="spellEnd"/>
      <w:r w:rsidR="5C240520" w:rsidRPr="1304214A">
        <w:t xml:space="preserve"> de </w:t>
      </w:r>
      <w:proofErr w:type="spellStart"/>
      <w:r w:rsidR="5C240520" w:rsidRPr="1304214A">
        <w:t>finanțare</w:t>
      </w:r>
      <w:proofErr w:type="spellEnd"/>
      <w:r w:rsidR="5C240520" w:rsidRPr="1304214A">
        <w:t xml:space="preserve"> </w:t>
      </w:r>
      <w:proofErr w:type="spellStart"/>
      <w:r w:rsidR="5C240520" w:rsidRPr="1304214A">
        <w:t>nerambursabilă</w:t>
      </w:r>
      <w:proofErr w:type="spellEnd"/>
      <w:r w:rsidR="00B52A69" w:rsidRPr="1304214A">
        <w:t>.</w:t>
      </w:r>
    </w:p>
    <w:p w14:paraId="39293D80" w14:textId="3C8D34E8" w:rsidR="008E5661" w:rsidRDefault="00B52A69" w:rsidP="1304214A">
      <w:pPr>
        <w:spacing w:before="120" w:line="240" w:lineRule="auto"/>
        <w:ind w:left="0" w:hanging="2"/>
        <w:jc w:val="both"/>
        <w:rPr>
          <w:lang w:val="ro-RO"/>
        </w:rPr>
      </w:pPr>
      <w:proofErr w:type="spellStart"/>
      <w:r>
        <w:t>Consimțământul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voluntare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consimțământ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revocat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moment, cu </w:t>
      </w:r>
      <w:proofErr w:type="spellStart"/>
      <w:r>
        <w:t>efect</w:t>
      </w:r>
      <w:proofErr w:type="spellEnd"/>
      <w:r>
        <w:t xml:space="preserve"> ulterior</w:t>
      </w:r>
      <w:r w:rsidR="5C63EED6">
        <w:t>,</w:t>
      </w:r>
      <w:r>
        <w:t xml:space="preserve">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grat</w:t>
      </w:r>
      <w:r w:rsidR="008F0A3B">
        <w:t>uită</w:t>
      </w:r>
      <w:proofErr w:type="spellEnd"/>
      <w:r w:rsidR="008F0A3B">
        <w:t xml:space="preserve"> </w:t>
      </w:r>
      <w:proofErr w:type="spellStart"/>
      <w:r w:rsidR="008F0A3B">
        <w:t>către</w:t>
      </w:r>
      <w:proofErr w:type="spellEnd"/>
      <w:r w:rsidR="008F0A3B">
        <w:t xml:space="preserve"> </w:t>
      </w:r>
      <w:proofErr w:type="spellStart"/>
      <w:r w:rsidR="008F0A3B" w:rsidRPr="008F0A3B">
        <w:t>Direcția</w:t>
      </w:r>
      <w:proofErr w:type="spellEnd"/>
      <w:r w:rsidR="008F0A3B" w:rsidRPr="008F0A3B">
        <w:t xml:space="preserve"> </w:t>
      </w:r>
      <w:proofErr w:type="spellStart"/>
      <w:r w:rsidR="008F0A3B" w:rsidRPr="008F0A3B">
        <w:t>Generală</w:t>
      </w:r>
      <w:proofErr w:type="spellEnd"/>
      <w:r w:rsidR="008F0A3B" w:rsidRPr="008F0A3B">
        <w:t xml:space="preserve"> de </w:t>
      </w:r>
      <w:proofErr w:type="spellStart"/>
      <w:r w:rsidR="008F0A3B" w:rsidRPr="008F0A3B">
        <w:t>Asistență</w:t>
      </w:r>
      <w:proofErr w:type="spellEnd"/>
      <w:r w:rsidR="008F0A3B" w:rsidRPr="008F0A3B">
        <w:t xml:space="preserve"> </w:t>
      </w:r>
      <w:proofErr w:type="spellStart"/>
      <w:r w:rsidR="008F0A3B" w:rsidRPr="008F0A3B">
        <w:t>Socială</w:t>
      </w:r>
      <w:proofErr w:type="spellEnd"/>
      <w:r w:rsidR="008F0A3B" w:rsidRPr="008F0A3B">
        <w:t xml:space="preserve"> </w:t>
      </w:r>
      <w:proofErr w:type="spellStart"/>
      <w:r w:rsidR="008F0A3B">
        <w:t>și</w:t>
      </w:r>
      <w:proofErr w:type="spellEnd"/>
      <w:r w:rsidR="008F0A3B">
        <w:t xml:space="preserve"> </w:t>
      </w:r>
      <w:proofErr w:type="spellStart"/>
      <w:r w:rsidR="008F0A3B">
        <w:t>Protecția</w:t>
      </w:r>
      <w:proofErr w:type="spellEnd"/>
      <w:r w:rsidR="008F0A3B">
        <w:t xml:space="preserve"> </w:t>
      </w:r>
      <w:proofErr w:type="spellStart"/>
      <w:r w:rsidR="008F0A3B">
        <w:t>Copilului</w:t>
      </w:r>
      <w:proofErr w:type="spellEnd"/>
      <w:r w:rsidR="008F0A3B">
        <w:t xml:space="preserve"> Sector 2</w:t>
      </w:r>
      <w:r>
        <w:t>.</w:t>
      </w:r>
    </w:p>
    <w:p w14:paraId="02EB378F" w14:textId="77777777" w:rsidR="008E5661" w:rsidRDefault="008E5661">
      <w:pPr>
        <w:ind w:left="0" w:hanging="2"/>
      </w:pPr>
    </w:p>
    <w:p w14:paraId="59208DAF" w14:textId="77777777" w:rsidR="008E5661" w:rsidRDefault="00B52A69">
      <w:pPr>
        <w:ind w:left="0" w:hanging="2"/>
      </w:pPr>
      <w:proofErr w:type="spellStart"/>
      <w:r>
        <w:t>Nume</w:t>
      </w:r>
      <w:proofErr w:type="spellEnd"/>
      <w:r>
        <w:t>/</w:t>
      </w:r>
      <w:proofErr w:type="spellStart"/>
      <w:r>
        <w:t>Prenume</w:t>
      </w:r>
      <w:proofErr w:type="spellEnd"/>
      <w:r>
        <w:t>:</w:t>
      </w:r>
    </w:p>
    <w:p w14:paraId="189F70DB" w14:textId="77777777" w:rsidR="008E5661" w:rsidRDefault="00B52A69">
      <w:pPr>
        <w:ind w:left="0" w:hanging="2"/>
      </w:pPr>
      <w:proofErr w:type="spellStart"/>
      <w:r>
        <w:t>Telefon</w:t>
      </w:r>
      <w:proofErr w:type="spellEnd"/>
      <w:r>
        <w:t>: .................................................</w:t>
      </w:r>
    </w:p>
    <w:p w14:paraId="23826C28" w14:textId="77777777" w:rsidR="008E5661" w:rsidRDefault="00B52A69">
      <w:pPr>
        <w:ind w:left="0" w:hanging="2"/>
      </w:pPr>
      <w:r>
        <w:t>E-mail: ..................................................</w:t>
      </w:r>
      <w:bookmarkStart w:id="0" w:name="_GoBack"/>
      <w:bookmarkEnd w:id="0"/>
    </w:p>
    <w:p w14:paraId="6A05A809" w14:textId="77777777" w:rsidR="008E5661" w:rsidRDefault="008E5661">
      <w:pPr>
        <w:ind w:left="0" w:hanging="2"/>
      </w:pPr>
    </w:p>
    <w:p w14:paraId="2983F1D2" w14:textId="77777777" w:rsidR="008E5661" w:rsidRDefault="00B52A69">
      <w:pPr>
        <w:ind w:left="0" w:hanging="2"/>
        <w:jc w:val="both"/>
      </w:pPr>
      <w:proofErr w:type="spellStart"/>
      <w:r>
        <w:t>Adresa</w:t>
      </w:r>
      <w:proofErr w:type="spellEnd"/>
      <w:r>
        <w:t xml:space="preserve"> de </w:t>
      </w:r>
      <w:proofErr w:type="spellStart"/>
      <w:r>
        <w:t>domiciliu</w:t>
      </w:r>
      <w:proofErr w:type="spellEnd"/>
      <w:r>
        <w:t xml:space="preserve">: </w:t>
      </w:r>
      <w:proofErr w:type="spellStart"/>
      <w:r>
        <w:t>localitate</w:t>
      </w:r>
      <w:proofErr w:type="spellEnd"/>
      <w:r>
        <w:t xml:space="preserve"> .................................................., </w:t>
      </w:r>
      <w:proofErr w:type="gramStart"/>
      <w:r>
        <w:t>str</w:t>
      </w:r>
      <w:proofErr w:type="gramEnd"/>
      <w:r>
        <w:t xml:space="preserve">......................................................., </w:t>
      </w:r>
      <w:proofErr w:type="spellStart"/>
      <w:r>
        <w:t>nr</w:t>
      </w:r>
      <w:proofErr w:type="spellEnd"/>
      <w:r>
        <w:t xml:space="preserve">. .........., bl..........., sc. .........., et......ap. ......., </w:t>
      </w:r>
      <w:proofErr w:type="spellStart"/>
      <w:r>
        <w:t>judet</w:t>
      </w:r>
      <w:proofErr w:type="spellEnd"/>
      <w:r>
        <w:t>/</w:t>
      </w:r>
      <w:proofErr w:type="gramStart"/>
      <w:r>
        <w:t>sector ................................</w:t>
      </w:r>
      <w:proofErr w:type="gramEnd"/>
    </w:p>
    <w:p w14:paraId="65175F1C" w14:textId="77777777" w:rsidR="008E5661" w:rsidRDefault="00B52A69">
      <w:pPr>
        <w:ind w:left="0" w:hanging="2"/>
      </w:pPr>
      <w:proofErr w:type="spellStart"/>
      <w:proofErr w:type="gramStart"/>
      <w:r>
        <w:t>sau</w:t>
      </w:r>
      <w:proofErr w:type="spellEnd"/>
      <w:proofErr w:type="gramEnd"/>
    </w:p>
    <w:p w14:paraId="5A39BBE3" w14:textId="77777777" w:rsidR="008E5661" w:rsidRDefault="008E5661">
      <w:pPr>
        <w:ind w:left="0" w:hanging="2"/>
      </w:pPr>
    </w:p>
    <w:p w14:paraId="42050419" w14:textId="77777777" w:rsidR="008E5661" w:rsidRDefault="00B52A69">
      <w:pPr>
        <w:ind w:left="0" w:hanging="2"/>
        <w:jc w:val="both"/>
      </w:pPr>
      <w:proofErr w:type="spellStart"/>
      <w:r>
        <w:t>Adresa</w:t>
      </w:r>
      <w:proofErr w:type="spellEnd"/>
      <w:r>
        <w:t xml:space="preserve"> </w:t>
      </w:r>
      <w:proofErr w:type="spellStart"/>
      <w:r>
        <w:t>sediu</w:t>
      </w:r>
      <w:proofErr w:type="spellEnd"/>
      <w:r>
        <w:t xml:space="preserve">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 xml:space="preserve">: </w:t>
      </w:r>
      <w:proofErr w:type="spellStart"/>
      <w:r>
        <w:t>localitate</w:t>
      </w:r>
      <w:proofErr w:type="spellEnd"/>
      <w:r>
        <w:t xml:space="preserve"> ................................................., </w:t>
      </w:r>
      <w:proofErr w:type="gramStart"/>
      <w:r>
        <w:t>str</w:t>
      </w:r>
      <w:proofErr w:type="gramEnd"/>
      <w:r>
        <w:t xml:space="preserve">..............................................., </w:t>
      </w:r>
      <w:proofErr w:type="spellStart"/>
      <w:r>
        <w:t>nr</w:t>
      </w:r>
      <w:proofErr w:type="spellEnd"/>
      <w:r>
        <w:t xml:space="preserve">. ........., bl......, sc. ........, </w:t>
      </w:r>
      <w:proofErr w:type="gramStart"/>
      <w:r>
        <w:t>et</w:t>
      </w:r>
      <w:proofErr w:type="gramEnd"/>
      <w:r>
        <w:t xml:space="preserve">..... ap. ......., </w:t>
      </w:r>
      <w:proofErr w:type="spellStart"/>
      <w:r>
        <w:t>judet</w:t>
      </w:r>
      <w:proofErr w:type="spellEnd"/>
      <w:r>
        <w:t xml:space="preserve"> / </w:t>
      </w:r>
      <w:proofErr w:type="gramStart"/>
      <w:r>
        <w:t>sector .............</w:t>
      </w:r>
      <w:proofErr w:type="gramEnd"/>
    </w:p>
    <w:p w14:paraId="41C8F396" w14:textId="77777777" w:rsidR="008E5661" w:rsidRDefault="008E5661">
      <w:pPr>
        <w:ind w:left="0" w:hanging="2"/>
      </w:pPr>
    </w:p>
    <w:p w14:paraId="4853698B" w14:textId="77777777" w:rsidR="008E5661" w:rsidRDefault="00B52A69">
      <w:pPr>
        <w:ind w:left="0" w:hanging="2"/>
      </w:pP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vârsta</w:t>
      </w:r>
      <w:proofErr w:type="spellEnd"/>
      <w:r>
        <w:t xml:space="preserve"> de </w:t>
      </w:r>
      <w:proofErr w:type="spellStart"/>
      <w:r>
        <w:t>peste</w:t>
      </w:r>
      <w:proofErr w:type="spellEnd"/>
      <w:r>
        <w:t xml:space="preserve"> 18 </w:t>
      </w:r>
      <w:proofErr w:type="spellStart"/>
      <w:r>
        <w:t>ani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date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aparțin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verificate</w:t>
      </w:r>
      <w:proofErr w:type="spellEnd"/>
      <w:r>
        <w:t xml:space="preserve"> de mine personal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semnătura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aparține</w:t>
      </w:r>
      <w:proofErr w:type="spellEnd"/>
      <w:r>
        <w:t>.</w:t>
      </w:r>
    </w:p>
    <w:p w14:paraId="72A3D3EC" w14:textId="77777777" w:rsidR="008E5661" w:rsidRDefault="008E5661">
      <w:pPr>
        <w:ind w:left="0" w:hanging="2"/>
      </w:pPr>
    </w:p>
    <w:p w14:paraId="0FE7A27B" w14:textId="77777777" w:rsidR="008E5661" w:rsidRDefault="00B52A69">
      <w:pPr>
        <w:ind w:left="0" w:hanging="2"/>
      </w:pPr>
      <w:proofErr w:type="spellStart"/>
      <w:r>
        <w:t>Nume</w:t>
      </w:r>
      <w:proofErr w:type="spellEnd"/>
      <w:r>
        <w:t xml:space="preserve">, </w:t>
      </w:r>
      <w:proofErr w:type="spellStart"/>
      <w:r>
        <w:t>prenume</w:t>
      </w:r>
      <w:proofErr w:type="spellEnd"/>
      <w:r>
        <w:t>:</w:t>
      </w:r>
    </w:p>
    <w:p w14:paraId="29D6B04F" w14:textId="77777777" w:rsidR="008E5661" w:rsidRDefault="00B52A69">
      <w:pPr>
        <w:ind w:left="0" w:hanging="2"/>
      </w:pPr>
      <w:r>
        <w:t xml:space="preserve"> </w:t>
      </w:r>
    </w:p>
    <w:p w14:paraId="2AD1C5E3" w14:textId="4E536C41" w:rsidR="008E5661" w:rsidRDefault="00B52A69" w:rsidP="37FB735B">
      <w:pPr>
        <w:ind w:left="0" w:hanging="2"/>
      </w:pPr>
      <w:r>
        <w:t xml:space="preserve"> </w:t>
      </w:r>
      <w:bookmarkStart w:id="1" w:name="_heading=h.gjdgxs"/>
      <w:bookmarkEnd w:id="1"/>
      <w:r>
        <w:t>DATA………………..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SEMNĂTURA………</w:t>
      </w:r>
    </w:p>
    <w:p w14:paraId="0D0B940D" w14:textId="77777777" w:rsidR="008E5661" w:rsidRDefault="008E5661">
      <w:pPr>
        <w:ind w:left="0" w:hanging="2"/>
        <w:jc w:val="both"/>
      </w:pPr>
    </w:p>
    <w:p w14:paraId="43757934" w14:textId="77777777" w:rsidR="008E5661" w:rsidRDefault="004A598D">
      <w:pPr>
        <w:ind w:left="0" w:hanging="2"/>
        <w:jc w:val="both"/>
      </w:pPr>
      <w:r>
        <w:rPr>
          <w:noProof/>
          <w:lang w:eastAsia="en-US"/>
        </w:rPr>
        <w:pict w14:anchorId="743A3ED1">
          <v:rect id="Dreptunghi 1" o:spid="_x0000_s1026" style="position:absolute;left:0;text-align:left;margin-left:1384pt;margin-top:19.9pt;width:508.8pt;height:174pt;z-index:251658240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" filled="f">
            <v:stroke startarrowwidth="narrow" startarrowlength="short" endarrowwidth="narrow" endarrowlength="short" joinstyle="round"/>
            <v:textbox inset="2.53958mm,1.2694mm,2.53958mm,1.2694mm">
              <w:txbxContent>
                <w:p w14:paraId="0E27B00A" w14:textId="77777777" w:rsidR="008E5661" w:rsidRDefault="008E5661" w:rsidP="008E2455">
                  <w:pPr>
                    <w:spacing w:line="240" w:lineRule="auto"/>
                    <w:ind w:leftChars="0" w:left="0" w:firstLineChars="0" w:firstLine="0"/>
                    <w:jc w:val="both"/>
                  </w:pPr>
                </w:p>
                <w:p w14:paraId="1EA409CE" w14:textId="64C08C8F" w:rsidR="008E5661" w:rsidRDefault="00B52A69">
                  <w:pPr>
                    <w:spacing w:line="240" w:lineRule="auto"/>
                    <w:ind w:left="0" w:hanging="2"/>
                    <w:jc w:val="both"/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*</w:t>
                  </w:r>
                  <w:proofErr w:type="spellStart"/>
                  <w:r>
                    <w:rPr>
                      <w:color w:val="000000"/>
                    </w:rPr>
                    <w:t>Vă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rugăm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000000"/>
                    </w:rPr>
                    <w:t>să</w:t>
                  </w:r>
                  <w:proofErr w:type="spellEnd"/>
                  <w:proofErr w:type="gram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aveți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în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vedere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faptul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că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revocarea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consimțământului</w:t>
                  </w:r>
                  <w:proofErr w:type="spellEnd"/>
                  <w:r>
                    <w:rPr>
                      <w:color w:val="000000"/>
                    </w:rPr>
                    <w:t xml:space="preserve"> nu </w:t>
                  </w:r>
                  <w:proofErr w:type="spellStart"/>
                  <w:r>
                    <w:rPr>
                      <w:color w:val="000000"/>
                    </w:rPr>
                    <w:t>afectează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legalitatea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utilizării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datelor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înainte</w:t>
                  </w:r>
                  <w:proofErr w:type="spellEnd"/>
                  <w:r>
                    <w:rPr>
                      <w:color w:val="000000"/>
                    </w:rPr>
                    <w:t xml:space="preserve"> de </w:t>
                  </w:r>
                  <w:proofErr w:type="spellStart"/>
                  <w:r>
                    <w:rPr>
                      <w:color w:val="000000"/>
                    </w:rPr>
                    <w:t>retragerea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consimțământului</w:t>
                  </w:r>
                  <w:proofErr w:type="spellEnd"/>
                  <w:r>
                    <w:rPr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color w:val="000000"/>
                    </w:rPr>
                    <w:t>notificarea</w:t>
                  </w:r>
                  <w:proofErr w:type="spellEnd"/>
                  <w:r>
                    <w:rPr>
                      <w:color w:val="000000"/>
                    </w:rPr>
                    <w:t xml:space="preserve"> nu are impact </w:t>
                  </w:r>
                  <w:proofErr w:type="spellStart"/>
                  <w:r>
                    <w:rPr>
                      <w:color w:val="000000"/>
                    </w:rPr>
                    <w:t>retroactiv</w:t>
                  </w:r>
                  <w:proofErr w:type="spellEnd"/>
                  <w:r>
                    <w:rPr>
                      <w:color w:val="000000"/>
                    </w:rPr>
                    <w:t xml:space="preserve">). </w:t>
                  </w:r>
                  <w:proofErr w:type="spellStart"/>
                  <w:r>
                    <w:rPr>
                      <w:color w:val="000000"/>
                    </w:rPr>
                    <w:t>Dacă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consimțământul</w:t>
                  </w:r>
                  <w:proofErr w:type="spellEnd"/>
                  <w:r>
                    <w:rPr>
                      <w:color w:val="000000"/>
                    </w:rPr>
                    <w:t xml:space="preserve"> nu </w:t>
                  </w:r>
                  <w:proofErr w:type="spellStart"/>
                  <w:proofErr w:type="gramStart"/>
                  <w:r>
                    <w:rPr>
                      <w:color w:val="000000"/>
                    </w:rPr>
                    <w:t>este</w:t>
                  </w:r>
                  <w:proofErr w:type="spellEnd"/>
                  <w:proofErr w:type="gram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acordat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sau</w:t>
                  </w:r>
                  <w:proofErr w:type="spellEnd"/>
                  <w:r>
                    <w:rPr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color w:val="000000"/>
                    </w:rPr>
                    <w:t>fost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revocat</w:t>
                  </w:r>
                  <w:proofErr w:type="spellEnd"/>
                  <w:r>
                    <w:rPr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</w:rPr>
                    <w:t>datele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personale</w:t>
                  </w:r>
                  <w:proofErr w:type="spellEnd"/>
                  <w:r>
                    <w:rPr>
                      <w:color w:val="000000"/>
                    </w:rPr>
                    <w:t xml:space="preserve"> nu </w:t>
                  </w:r>
                  <w:proofErr w:type="spellStart"/>
                  <w:r>
                    <w:rPr>
                      <w:color w:val="000000"/>
                    </w:rPr>
                    <w:t>vor</w:t>
                  </w:r>
                  <w:proofErr w:type="spellEnd"/>
                  <w:r>
                    <w:rPr>
                      <w:color w:val="000000"/>
                    </w:rPr>
                    <w:t xml:space="preserve"> fi </w:t>
                  </w:r>
                  <w:proofErr w:type="spellStart"/>
                  <w:r>
                    <w:rPr>
                      <w:color w:val="000000"/>
                    </w:rPr>
                    <w:t>utilizate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în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scopurile</w:t>
                  </w:r>
                  <w:proofErr w:type="spellEnd"/>
                  <w:r>
                    <w:rPr>
                      <w:color w:val="000000"/>
                    </w:rPr>
                    <w:t xml:space="preserve"> de </w:t>
                  </w:r>
                  <w:proofErr w:type="spellStart"/>
                  <w:r>
                    <w:rPr>
                      <w:color w:val="000000"/>
                    </w:rPr>
                    <w:t>mai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sus</w:t>
                  </w:r>
                  <w:proofErr w:type="spellEnd"/>
                  <w:r>
                    <w:rPr>
                      <w:color w:val="000000"/>
                    </w:rPr>
                    <w:t xml:space="preserve">. </w:t>
                  </w:r>
                  <w:proofErr w:type="spellStart"/>
                  <w:r>
                    <w:rPr>
                      <w:color w:val="000000"/>
                    </w:rPr>
                    <w:t>În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cazul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în</w:t>
                  </w:r>
                  <w:proofErr w:type="spellEnd"/>
                  <w:r>
                    <w:rPr>
                      <w:color w:val="000000"/>
                    </w:rPr>
                    <w:t xml:space="preserve"> care </w:t>
                  </w:r>
                  <w:proofErr w:type="spellStart"/>
                  <w:r>
                    <w:rPr>
                      <w:color w:val="000000"/>
                    </w:rPr>
                    <w:t>aveți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întrebări</w:t>
                  </w:r>
                  <w:proofErr w:type="spellEnd"/>
                  <w:r>
                    <w:rPr>
                      <w:color w:val="000000"/>
                    </w:rPr>
                    <w:t xml:space="preserve"> legate de </w:t>
                  </w:r>
                  <w:proofErr w:type="spellStart"/>
                  <w:r>
                    <w:rPr>
                      <w:color w:val="000000"/>
                    </w:rPr>
                    <w:t>această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declarație</w:t>
                  </w:r>
                  <w:proofErr w:type="spellEnd"/>
                  <w:r>
                    <w:rPr>
                      <w:color w:val="000000"/>
                    </w:rPr>
                    <w:t xml:space="preserve"> de </w:t>
                  </w:r>
                  <w:proofErr w:type="spellStart"/>
                  <w:r>
                    <w:rPr>
                      <w:color w:val="000000"/>
                    </w:rPr>
                    <w:t>consimțământ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sau</w:t>
                  </w:r>
                  <w:proofErr w:type="spellEnd"/>
                  <w:r>
                    <w:rPr>
                      <w:color w:val="000000"/>
                    </w:rPr>
                    <w:t xml:space="preserve"> de </w:t>
                  </w:r>
                  <w:proofErr w:type="spellStart"/>
                  <w:r>
                    <w:rPr>
                      <w:color w:val="000000"/>
                    </w:rPr>
                    <w:t>protecția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da</w:t>
                  </w:r>
                  <w:r w:rsidR="00B104EB">
                    <w:rPr>
                      <w:color w:val="000000"/>
                    </w:rPr>
                    <w:t>telor</w:t>
                  </w:r>
                  <w:proofErr w:type="spellEnd"/>
                  <w:r w:rsidR="00B104EB">
                    <w:rPr>
                      <w:color w:val="000000"/>
                    </w:rPr>
                    <w:t xml:space="preserve"> de </w:t>
                  </w:r>
                  <w:proofErr w:type="spellStart"/>
                  <w:r w:rsidR="00B104EB">
                    <w:rPr>
                      <w:color w:val="000000"/>
                    </w:rPr>
                    <w:t>către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Direcția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Generală</w:t>
                  </w:r>
                  <w:proofErr w:type="spellEnd"/>
                  <w:r w:rsidR="00B104EB">
                    <w:rPr>
                      <w:color w:val="000000"/>
                    </w:rPr>
                    <w:t xml:space="preserve"> de </w:t>
                  </w:r>
                  <w:proofErr w:type="spellStart"/>
                  <w:r w:rsidR="00B104EB">
                    <w:rPr>
                      <w:color w:val="000000"/>
                    </w:rPr>
                    <w:t>Asistență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Socială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și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Protecția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Copilului</w:t>
                  </w:r>
                  <w:proofErr w:type="spellEnd"/>
                  <w:r w:rsidR="00B104EB">
                    <w:rPr>
                      <w:color w:val="000000"/>
                    </w:rPr>
                    <w:t xml:space="preserve"> Sector 2</w:t>
                  </w:r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în</w:t>
                  </w:r>
                  <w:proofErr w:type="spellEnd"/>
                  <w:r>
                    <w:rPr>
                      <w:color w:val="000000"/>
                    </w:rPr>
                    <w:t xml:space="preserve"> general, </w:t>
                  </w:r>
                  <w:proofErr w:type="spellStart"/>
                  <w:r>
                    <w:rPr>
                      <w:color w:val="000000"/>
                    </w:rPr>
                    <w:t>vă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rugăm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să</w:t>
                  </w:r>
                  <w:proofErr w:type="spellEnd"/>
                  <w:r>
                    <w:rPr>
                      <w:color w:val="000000"/>
                    </w:rPr>
                    <w:t xml:space="preserve"> nu </w:t>
                  </w:r>
                  <w:proofErr w:type="spellStart"/>
                  <w:r>
                    <w:rPr>
                      <w:color w:val="000000"/>
                    </w:rPr>
                    <w:t>ezitați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să</w:t>
                  </w:r>
                  <w:proofErr w:type="spellEnd"/>
                  <w:r>
                    <w:rPr>
                      <w:color w:val="000000"/>
                    </w:rPr>
                    <w:t xml:space="preserve"> ne </w:t>
                  </w:r>
                  <w:proofErr w:type="spellStart"/>
                  <w:r>
                    <w:rPr>
                      <w:color w:val="000000"/>
                    </w:rPr>
                    <w:t>contactați</w:t>
                  </w:r>
                  <w:proofErr w:type="spellEnd"/>
                  <w:r>
                    <w:rPr>
                      <w:color w:val="000000"/>
                    </w:rPr>
                    <w:t xml:space="preserve"> la </w:t>
                  </w:r>
                  <w:proofErr w:type="spellStart"/>
                  <w:r>
                    <w:rPr>
                      <w:color w:val="000000"/>
                    </w:rPr>
                    <w:t>adresa</w:t>
                  </w:r>
                  <w:proofErr w:type="spellEnd"/>
                  <w:r>
                    <w:rPr>
                      <w:color w:val="000000"/>
                    </w:rPr>
                    <w:t xml:space="preserve"> de e-mail: </w:t>
                  </w:r>
                  <w:r w:rsidR="00B104EB">
                    <w:rPr>
                      <w:color w:val="0000FF"/>
                      <w:u w:val="single"/>
                    </w:rPr>
                    <w:t>social@social2.ro</w:t>
                  </w:r>
                  <w:r>
                    <w:rPr>
                      <w:color w:val="000000"/>
                    </w:rPr>
                    <w:t>.</w:t>
                  </w:r>
                </w:p>
                <w:p w14:paraId="60061E4C" w14:textId="77777777" w:rsidR="008E5661" w:rsidRDefault="008E5661">
                  <w:pPr>
                    <w:spacing w:line="240" w:lineRule="auto"/>
                    <w:ind w:left="0" w:hanging="2"/>
                    <w:jc w:val="both"/>
                  </w:pPr>
                </w:p>
                <w:p w14:paraId="02CC6F5D" w14:textId="67441F22" w:rsidR="008E5661" w:rsidRDefault="00B52A69">
                  <w:pPr>
                    <w:spacing w:line="240" w:lineRule="auto"/>
                    <w:ind w:left="0" w:hanging="2"/>
                    <w:jc w:val="both"/>
                  </w:pPr>
                  <w:proofErr w:type="spellStart"/>
                  <w:r>
                    <w:rPr>
                      <w:color w:val="000000"/>
                    </w:rPr>
                    <w:t>Puteți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afla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mai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multe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inform</w:t>
                  </w:r>
                  <w:r w:rsidR="00B104EB">
                    <w:rPr>
                      <w:color w:val="000000"/>
                    </w:rPr>
                    <w:t>ații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despre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modalitatea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în</w:t>
                  </w:r>
                  <w:proofErr w:type="spellEnd"/>
                  <w:r w:rsidR="00B104EB">
                    <w:rPr>
                      <w:color w:val="000000"/>
                    </w:rPr>
                    <w:t xml:space="preserve"> care</w:t>
                  </w:r>
                  <w:r w:rsidR="00B104EB" w:rsidRPr="00B104EB">
                    <w:t xml:space="preserve"> </w:t>
                  </w:r>
                  <w:proofErr w:type="spellStart"/>
                  <w:r w:rsidR="00B104EB" w:rsidRPr="00B104EB">
                    <w:rPr>
                      <w:color w:val="000000"/>
                    </w:rPr>
                    <w:t>Direcția</w:t>
                  </w:r>
                  <w:proofErr w:type="spellEnd"/>
                  <w:r w:rsidR="00B104EB" w:rsidRP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 w:rsidRPr="00B104EB">
                    <w:rPr>
                      <w:color w:val="000000"/>
                    </w:rPr>
                    <w:t>Generală</w:t>
                  </w:r>
                  <w:proofErr w:type="spellEnd"/>
                  <w:r w:rsidR="00B104EB" w:rsidRPr="00B104EB">
                    <w:rPr>
                      <w:color w:val="000000"/>
                    </w:rPr>
                    <w:t xml:space="preserve"> de </w:t>
                  </w:r>
                  <w:proofErr w:type="spellStart"/>
                  <w:r w:rsidR="00B104EB" w:rsidRPr="00B104EB">
                    <w:rPr>
                      <w:color w:val="000000"/>
                    </w:rPr>
                    <w:t>Asistență</w:t>
                  </w:r>
                  <w:proofErr w:type="spellEnd"/>
                  <w:r w:rsidR="00B104EB" w:rsidRP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 w:rsidRPr="00B104EB">
                    <w:rPr>
                      <w:color w:val="000000"/>
                    </w:rPr>
                    <w:t>Socială</w:t>
                  </w:r>
                  <w:proofErr w:type="spellEnd"/>
                  <w:r w:rsidR="00B104EB" w:rsidRP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și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Protecția</w:t>
                  </w:r>
                  <w:proofErr w:type="spellEnd"/>
                  <w:r w:rsidR="00B104EB">
                    <w:rPr>
                      <w:color w:val="000000"/>
                    </w:rPr>
                    <w:t xml:space="preserve"> </w:t>
                  </w:r>
                  <w:proofErr w:type="spellStart"/>
                  <w:r w:rsidR="00B104EB">
                    <w:rPr>
                      <w:color w:val="000000"/>
                    </w:rPr>
                    <w:t>Copilului</w:t>
                  </w:r>
                  <w:proofErr w:type="spellEnd"/>
                  <w:r w:rsidR="00B104EB">
                    <w:rPr>
                      <w:color w:val="000000"/>
                    </w:rPr>
                    <w:t xml:space="preserve"> Sector 2 </w:t>
                  </w:r>
                  <w:proofErr w:type="spellStart"/>
                  <w:r>
                    <w:rPr>
                      <w:color w:val="000000"/>
                    </w:rPr>
                    <w:t>procesează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datele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cetăţenilor</w:t>
                  </w:r>
                  <w:proofErr w:type="spellEnd"/>
                  <w:r>
                    <w:rPr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</w:rPr>
                    <w:t>respectiv</w:t>
                  </w:r>
                  <w:proofErr w:type="spellEnd"/>
                  <w:r>
                    <w:rPr>
                      <w:color w:val="000000"/>
                    </w:rPr>
                    <w:t xml:space="preserve">, a </w:t>
                  </w:r>
                  <w:proofErr w:type="spellStart"/>
                  <w:r>
                    <w:rPr>
                      <w:color w:val="000000"/>
                    </w:rPr>
                    <w:t>petenţilor</w:t>
                  </w:r>
                  <w:proofErr w:type="spellEnd"/>
                  <w:r>
                    <w:rPr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</w:rPr>
                    <w:t>pe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pagina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noastră</w:t>
                  </w:r>
                  <w:proofErr w:type="spellEnd"/>
                  <w:r>
                    <w:rPr>
                      <w:color w:val="000000"/>
                    </w:rPr>
                    <w:t xml:space="preserve"> web: </w:t>
                  </w:r>
                  <w:r w:rsidR="00B104EB">
                    <w:rPr>
                      <w:color w:val="0000FF"/>
                      <w:u w:val="single"/>
                    </w:rPr>
                    <w:t>https://social2.ro</w:t>
                  </w:r>
                  <w:r w:rsidR="00154629">
                    <w:rPr>
                      <w:color w:val="000000"/>
                    </w:rPr>
                    <w:t xml:space="preserve"> – </w:t>
                  </w:r>
                  <w:proofErr w:type="spellStart"/>
                  <w:r w:rsidR="00154629">
                    <w:rPr>
                      <w:color w:val="000000"/>
                    </w:rPr>
                    <w:t>secțiunea</w:t>
                  </w:r>
                  <w:proofErr w:type="spellEnd"/>
                  <w:r w:rsidR="00154629">
                    <w:rPr>
                      <w:color w:val="000000"/>
                    </w:rPr>
                    <w:t xml:space="preserve"> </w:t>
                  </w:r>
                  <w:proofErr w:type="spellStart"/>
                  <w:r w:rsidR="00154629">
                    <w:rPr>
                      <w:color w:val="000000"/>
                    </w:rPr>
                    <w:t>Despre</w:t>
                  </w:r>
                  <w:proofErr w:type="spellEnd"/>
                  <w:r w:rsidR="00154629">
                    <w:rPr>
                      <w:color w:val="000000"/>
                    </w:rPr>
                    <w:t xml:space="preserve"> </w:t>
                  </w:r>
                  <w:proofErr w:type="spellStart"/>
                  <w:r w:rsidR="00154629">
                    <w:rPr>
                      <w:color w:val="000000"/>
                    </w:rPr>
                    <w:t>Noi</w:t>
                  </w:r>
                  <w:proofErr w:type="spellEnd"/>
                  <w:r w:rsidR="00154629">
                    <w:rPr>
                      <w:color w:val="000000"/>
                    </w:rPr>
                    <w:t xml:space="preserve"> - GDPR</w:t>
                  </w:r>
                  <w:r>
                    <w:rPr>
                      <w:color w:val="000000"/>
                    </w:rPr>
                    <w:t xml:space="preserve">. </w:t>
                  </w:r>
                </w:p>
                <w:p w14:paraId="44EAFD9C" w14:textId="77777777" w:rsidR="008E5661" w:rsidRDefault="008E5661">
                  <w:pPr>
                    <w:spacing w:line="240" w:lineRule="auto"/>
                    <w:ind w:left="0" w:hanging="2"/>
                  </w:pPr>
                </w:p>
                <w:p w14:paraId="4B94D5A5" w14:textId="77777777" w:rsidR="008E5661" w:rsidRDefault="008E5661">
                  <w:pPr>
                    <w:spacing w:line="240" w:lineRule="auto"/>
                    <w:ind w:left="0" w:hanging="2"/>
                  </w:pPr>
                </w:p>
              </w:txbxContent>
            </v:textbox>
            <w10:wrap type="square" anchorx="margin"/>
          </v:rect>
        </w:pict>
      </w:r>
    </w:p>
    <w:sectPr w:rsidR="008E5661" w:rsidSect="00894B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E32A9" w14:textId="77777777" w:rsidR="004A598D" w:rsidRDefault="004A598D">
      <w:pPr>
        <w:spacing w:line="240" w:lineRule="auto"/>
        <w:ind w:left="0" w:hanging="2"/>
      </w:pPr>
      <w:r>
        <w:separator/>
      </w:r>
    </w:p>
  </w:endnote>
  <w:endnote w:type="continuationSeparator" w:id="0">
    <w:p w14:paraId="352A147C" w14:textId="77777777" w:rsidR="004A598D" w:rsidRDefault="004A598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DB44E2" w14:textId="77777777" w:rsidR="004A598D" w:rsidRDefault="004A598D">
      <w:pPr>
        <w:spacing w:line="240" w:lineRule="auto"/>
        <w:ind w:left="0" w:hanging="2"/>
      </w:pPr>
      <w:r>
        <w:separator/>
      </w:r>
    </w:p>
  </w:footnote>
  <w:footnote w:type="continuationSeparator" w:id="0">
    <w:p w14:paraId="4D713F1B" w14:textId="77777777" w:rsidR="004A598D" w:rsidRDefault="004A598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1652C" w14:textId="77777777" w:rsidR="005A40A1" w:rsidRDefault="005A40A1" w:rsidP="005A40A1">
    <w:pPr>
      <w:pStyle w:val="Antet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>
      <w:rPr>
        <w:rFonts w:ascii="Times New Roman" w:hAnsi="Times New Roman" w:eastAsia="Times New Roman"/>
        <w:b/>
        <w:i/>
        <w:sz w:val="16"/>
      </w:rPr>
      <w:t>ANEXA nr. 4 la Regulamentul cadru privind regimul finanțărilor nerambursabile din fondurile bugetului Consiliului Local al Sectorului 2 al Municipiului București, prin Direcția Generală de Asistență Socială și Protecția Copilului Sector 2, alocate pentru activități nonprofit potrivit Legii nr. 350/2005, cu modificările şi completările ulterioare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BEF00" w14:textId="77777777" w:rsidR="005A40A1" w:rsidRDefault="005A40A1" w:rsidP="005A40A1">
    <w:pPr>
      <w:pStyle w:val="Antet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5661"/>
    <w:rsid w:val="00154629"/>
    <w:rsid w:val="004A598D"/>
    <w:rsid w:val="004D7DE6"/>
    <w:rsid w:val="005A40A1"/>
    <w:rsid w:val="005F6179"/>
    <w:rsid w:val="006B7EFC"/>
    <w:rsid w:val="00787CD8"/>
    <w:rsid w:val="00844E03"/>
    <w:rsid w:val="00894B4B"/>
    <w:rsid w:val="008E2455"/>
    <w:rsid w:val="008E5661"/>
    <w:rsid w:val="008F0A3B"/>
    <w:rsid w:val="00B104EB"/>
    <w:rsid w:val="00B52A69"/>
    <w:rsid w:val="06A46496"/>
    <w:rsid w:val="09EE178A"/>
    <w:rsid w:val="0BF5D31C"/>
    <w:rsid w:val="0FB7760C"/>
    <w:rsid w:val="1304214A"/>
    <w:rsid w:val="232F442E"/>
    <w:rsid w:val="2E0B9D2A"/>
    <w:rsid w:val="37FB735B"/>
    <w:rsid w:val="3E3C977A"/>
    <w:rsid w:val="49583EE1"/>
    <w:rsid w:val="525CDDA7"/>
    <w:rsid w:val="5C240520"/>
    <w:rsid w:val="5C63EED6"/>
    <w:rsid w:val="5EB96C90"/>
    <w:rsid w:val="6B9ADF43"/>
    <w:rsid w:val="7060A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60F17"/>
  <w15:docId w15:val="{3DE713DE-B996-451D-86F1-B235EB7F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94B4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Titlu1">
    <w:name w:val="heading 1"/>
    <w:basedOn w:val="Normal"/>
    <w:next w:val="Normal"/>
    <w:rsid w:val="00894B4B"/>
    <w:pPr>
      <w:keepNext/>
      <w:keepLines/>
      <w:spacing w:before="480" w:after="120"/>
    </w:pPr>
    <w:rPr>
      <w:b/>
      <w:sz w:val="48"/>
      <w:szCs w:val="48"/>
    </w:rPr>
  </w:style>
  <w:style w:type="paragraph" w:styleId="Titlu2">
    <w:name w:val="heading 2"/>
    <w:basedOn w:val="Normal"/>
    <w:next w:val="Normal"/>
    <w:rsid w:val="00894B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rsid w:val="00894B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rsid w:val="00894B4B"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rsid w:val="00894B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rsid w:val="00894B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NormalTable0">
    <w:name w:val="Normal Table0"/>
    <w:rsid w:val="00894B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rsid w:val="00894B4B"/>
    <w:pPr>
      <w:keepNext/>
      <w:keepLines/>
      <w:spacing w:before="480" w:after="120"/>
    </w:pPr>
    <w:rPr>
      <w:b/>
      <w:sz w:val="72"/>
      <w:szCs w:val="72"/>
    </w:rPr>
  </w:style>
  <w:style w:type="paragraph" w:styleId="Antet">
    <w:name w:val="header"/>
    <w:basedOn w:val="Normal"/>
    <w:qFormat/>
    <w:rsid w:val="00894B4B"/>
  </w:style>
  <w:style w:type="character" w:customStyle="1" w:styleId="AntetCaracter">
    <w:name w:val="Antet Caracter"/>
    <w:rsid w:val="00894B4B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ar-SA"/>
    </w:rPr>
  </w:style>
  <w:style w:type="paragraph" w:styleId="Subsol">
    <w:name w:val="footer"/>
    <w:basedOn w:val="Normal"/>
    <w:qFormat/>
    <w:rsid w:val="00894B4B"/>
  </w:style>
  <w:style w:type="character" w:customStyle="1" w:styleId="SubsolCaracter">
    <w:name w:val="Subsol Caracter"/>
    <w:rsid w:val="00894B4B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ar-SA"/>
    </w:rPr>
  </w:style>
  <w:style w:type="paragraph" w:styleId="TextnBalon">
    <w:name w:val="Balloon Text"/>
    <w:basedOn w:val="Normal"/>
    <w:qFormat/>
    <w:rsid w:val="00894B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rsid w:val="00894B4B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ar-SA"/>
    </w:rPr>
  </w:style>
  <w:style w:type="character" w:styleId="Hyperlink">
    <w:name w:val="Hyperlink"/>
    <w:qFormat/>
    <w:rsid w:val="00894B4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u">
    <w:name w:val="Subtitle"/>
    <w:basedOn w:val="Normal"/>
    <w:next w:val="Normal"/>
    <w:rsid w:val="00894B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IpWwrOWXynLAJQBlrnLL5XNBkQ==">AMUW2mWpNN+Kug7YjtPEvXI2BjggF6Sihcyv7osMzEoY3QzT5umPatpqnu42IX3XRjNG23zJR8yTbi9oADZ3bkCnd+5QZOjGhYybamC06LABAOY2X4+id+hAjx057m+BY64oLkLhTdOH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8FE5AC65B3104981E5F049D28D612A" ma:contentTypeVersion="16" ma:contentTypeDescription="Create a new document." ma:contentTypeScope="" ma:versionID="ba92cff5164feb05f50893faf59d7404">
  <xsd:schema xmlns:xsd="http://www.w3.org/2001/XMLSchema" xmlns:xs="http://www.w3.org/2001/XMLSchema" xmlns:p="http://schemas.microsoft.com/office/2006/metadata/properties" xmlns:ns2="7b50a4f6-1333-47ee-8743-7e700abf59e3" xmlns:ns3="21ad96fe-63e2-4f32-b662-194ec48b66fa" targetNamespace="http://schemas.microsoft.com/office/2006/metadata/properties" ma:root="true" ma:fieldsID="f3b26dd23b752874bd10ed18af241483" ns2:_="" ns3:_="">
    <xsd:import namespace="7b50a4f6-1333-47ee-8743-7e700abf59e3"/>
    <xsd:import namespace="21ad96fe-63e2-4f32-b662-194ec48b6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0a4f6-1333-47ee-8743-7e700abf5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fb7db5-8775-43aa-9e00-a6cdaf432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d96fe-63e2-4f32-b662-194ec48b66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bfdaa2-6315-4ee1-8722-ca1355cb3958}" ma:internalName="TaxCatchAll" ma:showField="CatchAllData" ma:web="21ad96fe-63e2-4f32-b662-194ec48b6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50a4f6-1333-47ee-8743-7e700abf59e3">
      <Terms xmlns="http://schemas.microsoft.com/office/infopath/2007/PartnerControls"/>
    </lcf76f155ced4ddcb4097134ff3c332f>
    <TaxCatchAll xmlns="21ad96fe-63e2-4f32-b662-194ec48b66f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CA2087-59D0-45FF-934B-B4C9E375F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0a4f6-1333-47ee-8743-7e700abf59e3"/>
    <ds:schemaRef ds:uri="21ad96fe-63e2-4f32-b662-194ec48b6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02A2B-E720-43D0-995A-551F46A2F0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FA694C-A275-42CB-BBEE-3724ADF55587}">
  <ds:schemaRefs>
    <ds:schemaRef ds:uri="http://schemas.microsoft.com/office/2006/metadata/properties"/>
    <ds:schemaRef ds:uri="http://schemas.microsoft.com/office/infopath/2007/PartnerControls"/>
    <ds:schemaRef ds:uri="7b50a4f6-1333-47ee-8743-7e700abf59e3"/>
    <ds:schemaRef ds:uri="21ad96fe-63e2-4f32-b662-194ec48b66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Utilizator</cp:lastModifiedBy>
  <cp:revision>13</cp:revision>
  <cp:lastPrinted>2022-03-07T09:37:00Z</cp:lastPrinted>
  <dcterms:created xsi:type="dcterms:W3CDTF">2021-05-05T09:39:00Z</dcterms:created>
  <dcterms:modified xsi:type="dcterms:W3CDTF">2026-06-30T09:14:00Z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0x010100878FE5AC65B3104981E5F049D28D612A</vt:lpwstr>
  </property>
  <property fmtid="{D5CDD505-2E9C-101B-9397-08002B2CF9AE}" pid="3" name="MediaServiceImageTags">
    <vt:lpwstr/>
  </property>
</Properties>
</file>