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BDA0" w14:textId="18128595" w:rsidR="00AE1BA5" w:rsidRPr="00BA13A5" w:rsidRDefault="00AE1BA5" w:rsidP="00F06F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55258" w14:textId="77777777" w:rsidR="00473A85" w:rsidRPr="00BA13A5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bCs/>
        </w:rPr>
      </w:pPr>
      <w:r w:rsidRPr="00BA13A5">
        <w:rPr>
          <w:rFonts w:ascii="Times New Roman" w:eastAsia="Calibri" w:hAnsi="Times New Roman" w:cs="Times New Roman"/>
          <w:b/>
        </w:rPr>
        <w:t>Numele Ofertantului</w:t>
      </w:r>
      <w:r w:rsidRPr="00BA13A5">
        <w:rPr>
          <w:rFonts w:ascii="Times New Roman" w:eastAsia="Calibri" w:hAnsi="Times New Roman" w:cs="Times New Roman"/>
          <w:bCs/>
        </w:rPr>
        <w:t xml:space="preserve">: </w:t>
      </w:r>
      <w:r w:rsidRPr="00BA13A5">
        <w:rPr>
          <w:rFonts w:ascii="Times New Roman" w:eastAsia="Calibri" w:hAnsi="Times New Roman" w:cs="Times New Roman"/>
          <w:bCs/>
          <w:i/>
        </w:rPr>
        <w:t>[introduceți întregul nume]</w:t>
      </w:r>
    </w:p>
    <w:p w14:paraId="6424CB7D" w14:textId="77777777" w:rsidR="00473A85" w:rsidRPr="00BA13A5" w:rsidRDefault="00473A85" w:rsidP="00473A85">
      <w:pPr>
        <w:tabs>
          <w:tab w:val="left" w:pos="180"/>
        </w:tabs>
        <w:ind w:right="423"/>
        <w:jc w:val="center"/>
        <w:rPr>
          <w:rFonts w:ascii="Times New Roman" w:eastAsia="Calibri" w:hAnsi="Times New Roman" w:cs="Times New Roman"/>
          <w:b/>
          <w:bCs/>
        </w:rPr>
      </w:pPr>
      <w:r w:rsidRPr="00BA13A5">
        <w:rPr>
          <w:rFonts w:ascii="Times New Roman" w:eastAsia="Calibri" w:hAnsi="Times New Roman" w:cs="Times New Roman"/>
          <w:b/>
          <w:bCs/>
        </w:rPr>
        <w:t xml:space="preserve">   </w:t>
      </w:r>
    </w:p>
    <w:p w14:paraId="729F6C39" w14:textId="77777777" w:rsidR="00473A85" w:rsidRPr="00BA13A5" w:rsidRDefault="00473A85" w:rsidP="00473A85">
      <w:pPr>
        <w:shd w:val="clear" w:color="auto" w:fill="FFFFFF"/>
        <w:tabs>
          <w:tab w:val="left" w:pos="180"/>
        </w:tabs>
        <w:spacing w:line="360" w:lineRule="auto"/>
        <w:ind w:right="423"/>
        <w:jc w:val="center"/>
        <w:rPr>
          <w:rFonts w:ascii="Times New Roman" w:eastAsia="Calibri" w:hAnsi="Times New Roman" w:cs="Times New Roman"/>
          <w:b/>
          <w:u w:val="single"/>
        </w:rPr>
      </w:pPr>
      <w:r w:rsidRPr="00BA13A5">
        <w:rPr>
          <w:rFonts w:ascii="Times New Roman" w:eastAsia="Calibri" w:hAnsi="Times New Roman" w:cs="Times New Roman"/>
          <w:b/>
          <w:u w:val="single"/>
        </w:rPr>
        <w:t>FORMULARUL PROPUNERII TEHNICE</w:t>
      </w:r>
    </w:p>
    <w:p w14:paraId="6907C389" w14:textId="77777777" w:rsidR="00473A85" w:rsidRPr="00BA13A5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i/>
          <w:spacing w:val="-2"/>
        </w:rPr>
      </w:pPr>
      <w:r w:rsidRPr="00BA13A5">
        <w:rPr>
          <w:rFonts w:ascii="Times New Roman" w:eastAsia="Calibri" w:hAnsi="Times New Roman" w:cs="Times New Roman"/>
          <w:b/>
          <w:bCs/>
          <w:spacing w:val="-2"/>
        </w:rPr>
        <w:t>Data</w:t>
      </w:r>
      <w:r w:rsidRPr="00BA13A5">
        <w:rPr>
          <w:rFonts w:ascii="Times New Roman" w:eastAsia="Calibri" w:hAnsi="Times New Roman" w:cs="Times New Roman"/>
          <w:spacing w:val="-2"/>
        </w:rPr>
        <w:t xml:space="preserve">: </w:t>
      </w:r>
      <w:r w:rsidRPr="00BA13A5">
        <w:rPr>
          <w:rFonts w:ascii="Times New Roman" w:eastAsia="Calibri" w:hAnsi="Times New Roman" w:cs="Times New Roman"/>
          <w:i/>
          <w:spacing w:val="-2"/>
        </w:rPr>
        <w:t xml:space="preserve">[introduceți </w:t>
      </w:r>
      <w:r w:rsidRPr="00BA13A5">
        <w:rPr>
          <w:rFonts w:ascii="Times New Roman" w:eastAsia="Calibri" w:hAnsi="Times New Roman" w:cs="Times New Roman"/>
          <w:bCs/>
          <w:i/>
        </w:rPr>
        <w:t>ziua, luna, anul</w:t>
      </w:r>
      <w:r w:rsidRPr="00BA13A5">
        <w:rPr>
          <w:rFonts w:ascii="Times New Roman" w:eastAsia="Calibri" w:hAnsi="Times New Roman" w:cs="Times New Roman"/>
          <w:i/>
          <w:spacing w:val="-2"/>
        </w:rPr>
        <w:t>]</w:t>
      </w:r>
    </w:p>
    <w:p w14:paraId="69E55049" w14:textId="77777777" w:rsidR="00473A85" w:rsidRPr="00BA13A5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bCs/>
          <w:i/>
        </w:rPr>
      </w:pPr>
      <w:r w:rsidRPr="00BA13A5">
        <w:rPr>
          <w:rFonts w:ascii="Times New Roman" w:eastAsia="Calibri" w:hAnsi="Times New Roman" w:cs="Times New Roman"/>
          <w:b/>
        </w:rPr>
        <w:t>Anunț de participare</w:t>
      </w:r>
      <w:r w:rsidRPr="00BA13A5">
        <w:rPr>
          <w:rFonts w:ascii="Times New Roman" w:eastAsia="Calibri" w:hAnsi="Times New Roman" w:cs="Times New Roman"/>
          <w:bCs/>
        </w:rPr>
        <w:t xml:space="preserve">: </w:t>
      </w:r>
      <w:r w:rsidRPr="00BA13A5">
        <w:rPr>
          <w:rFonts w:ascii="Times New Roman" w:eastAsia="Calibri" w:hAnsi="Times New Roman" w:cs="Times New Roman"/>
          <w:bCs/>
          <w:i/>
        </w:rPr>
        <w:t>[introduceți numărul anunțului de participare]</w:t>
      </w:r>
    </w:p>
    <w:p w14:paraId="1D45E17B" w14:textId="77777777" w:rsidR="00473A85" w:rsidRPr="00BA13A5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bCs/>
          <w:i/>
          <w:iCs/>
        </w:rPr>
      </w:pPr>
      <w:r w:rsidRPr="00BA13A5">
        <w:rPr>
          <w:rFonts w:ascii="Times New Roman" w:eastAsia="Calibri" w:hAnsi="Times New Roman" w:cs="Times New Roman"/>
          <w:b/>
        </w:rPr>
        <w:t>Obiectul contractului</w:t>
      </w:r>
      <w:r w:rsidRPr="00BA13A5">
        <w:rPr>
          <w:rFonts w:ascii="Times New Roman" w:eastAsia="Calibri" w:hAnsi="Times New Roman" w:cs="Times New Roman"/>
          <w:bCs/>
        </w:rPr>
        <w:t xml:space="preserve">: </w:t>
      </w:r>
      <w:r w:rsidRPr="00BA13A5">
        <w:rPr>
          <w:rFonts w:ascii="Times New Roman" w:eastAsia="Calibri" w:hAnsi="Times New Roman" w:cs="Times New Roman"/>
          <w:bCs/>
          <w:i/>
        </w:rPr>
        <w:t xml:space="preserve">[introduceți obiectul contractului din anunțul de participare] </w:t>
      </w:r>
    </w:p>
    <w:p w14:paraId="1CE7E0CF" w14:textId="77777777" w:rsidR="00473A85" w:rsidRPr="00BA13A5" w:rsidRDefault="00473A85" w:rsidP="00473A85">
      <w:pPr>
        <w:widowControl w:val="0"/>
        <w:tabs>
          <w:tab w:val="left" w:pos="180"/>
        </w:tabs>
        <w:autoSpaceDE w:val="0"/>
        <w:autoSpaceDN w:val="0"/>
        <w:spacing w:line="360" w:lineRule="auto"/>
        <w:ind w:right="423"/>
        <w:rPr>
          <w:rFonts w:ascii="Times New Roman" w:hAnsi="Times New Roman" w:cs="Times New Roman"/>
          <w:b/>
          <w:bCs/>
        </w:rPr>
      </w:pPr>
    </w:p>
    <w:p w14:paraId="06A836BA" w14:textId="77777777" w:rsidR="00473A85" w:rsidRPr="00BA13A5" w:rsidRDefault="00473A85" w:rsidP="00473A85">
      <w:pPr>
        <w:widowControl w:val="0"/>
        <w:tabs>
          <w:tab w:val="left" w:pos="180"/>
        </w:tabs>
        <w:autoSpaceDE w:val="0"/>
        <w:autoSpaceDN w:val="0"/>
        <w:spacing w:line="360" w:lineRule="auto"/>
        <w:ind w:right="423"/>
        <w:jc w:val="both"/>
        <w:rPr>
          <w:rFonts w:ascii="Times New Roman" w:hAnsi="Times New Roman" w:cs="Times New Roman"/>
          <w:b/>
          <w:bCs/>
          <w:iCs/>
        </w:rPr>
      </w:pPr>
      <w:r w:rsidRPr="00BA13A5">
        <w:rPr>
          <w:rFonts w:ascii="Times New Roman" w:hAnsi="Times New Roman" w:cs="Times New Roman"/>
          <w:b/>
          <w:bCs/>
        </w:rPr>
        <w:t xml:space="preserve">Către: Autoritatea Contractanta </w:t>
      </w:r>
      <w:r w:rsidRPr="00BA13A5">
        <w:rPr>
          <w:rFonts w:ascii="Times New Roman" w:hAnsi="Times New Roman" w:cs="Times New Roman"/>
          <w:bCs/>
        </w:rPr>
        <w:t>– DGASPC Sector 2</w:t>
      </w:r>
    </w:p>
    <w:p w14:paraId="7E4822A8" w14:textId="77777777" w:rsidR="00473A85" w:rsidRPr="00BA13A5" w:rsidRDefault="00473A85" w:rsidP="00473A85">
      <w:pPr>
        <w:tabs>
          <w:tab w:val="left" w:pos="180"/>
        </w:tabs>
        <w:spacing w:line="276" w:lineRule="auto"/>
        <w:ind w:right="423"/>
        <w:jc w:val="both"/>
        <w:rPr>
          <w:rFonts w:ascii="Times New Roman" w:eastAsia="Calibri" w:hAnsi="Times New Roman" w:cs="Times New Roman"/>
          <w:bCs/>
        </w:rPr>
      </w:pPr>
      <w:r w:rsidRPr="00BA13A5">
        <w:rPr>
          <w:rFonts w:ascii="Times New Roman" w:eastAsia="Calibri" w:hAnsi="Times New Roman" w:cs="Times New Roman"/>
        </w:rPr>
        <w:t xml:space="preserve">După examinarea Documentației de atribuire, în speță Caietul de sarcini nr. …./……………….. și răspunsurile autorității contractante la solicitările de clarificări referitoare la documentația de atribuire, publicate în cadrul anunțului de participare nr. …./……………….., </w:t>
      </w:r>
      <w:r w:rsidRPr="00BA13A5">
        <w:rPr>
          <w:rFonts w:ascii="Times New Roman" w:eastAsia="Calibri" w:hAnsi="Times New Roman" w:cs="Times New Roman"/>
          <w:bCs/>
        </w:rPr>
        <w:t xml:space="preserve">subsemnatul, reprezentant împuternicit al ............................................................., depunem următoarea </w:t>
      </w:r>
      <w:r w:rsidRPr="00BA13A5">
        <w:rPr>
          <w:rFonts w:ascii="Times New Roman" w:eastAsia="Calibri" w:hAnsi="Times New Roman" w:cs="Times New Roman"/>
          <w:b/>
          <w:bCs/>
        </w:rPr>
        <w:t>Propunere Tehnică</w:t>
      </w:r>
      <w:r w:rsidRPr="00BA13A5">
        <w:rPr>
          <w:rFonts w:ascii="Times New Roman" w:eastAsia="Calibri" w:hAnsi="Times New Roman" w:cs="Times New Roman"/>
          <w:bCs/>
        </w:rPr>
        <w:t>:</w:t>
      </w:r>
    </w:p>
    <w:p w14:paraId="306683DD" w14:textId="77777777" w:rsidR="00473A85" w:rsidRPr="00BA13A5" w:rsidRDefault="00473A85" w:rsidP="00473A85">
      <w:pPr>
        <w:tabs>
          <w:tab w:val="left" w:pos="180"/>
        </w:tabs>
        <w:spacing w:line="276" w:lineRule="auto"/>
        <w:ind w:right="423"/>
        <w:jc w:val="both"/>
        <w:rPr>
          <w:rFonts w:ascii="Times New Roman" w:eastAsia="Calibri" w:hAnsi="Times New Roman" w:cs="Times New Roman"/>
          <w:b/>
        </w:rPr>
      </w:pPr>
      <w:r w:rsidRPr="00BA13A5">
        <w:rPr>
          <w:rFonts w:ascii="Times New Roman" w:eastAsia="Calibri" w:hAnsi="Times New Roman" w:cs="Times New Roman"/>
          <w:b/>
        </w:rPr>
        <w:t>1. Documentele prezentate în cadrul propunerii tehnice:</w:t>
      </w:r>
    </w:p>
    <w:p w14:paraId="67DD8070" w14:textId="77777777" w:rsidR="00473A85" w:rsidRPr="00BA13A5" w:rsidRDefault="00473A85" w:rsidP="00473A85">
      <w:pPr>
        <w:tabs>
          <w:tab w:val="left" w:pos="180"/>
        </w:tabs>
        <w:spacing w:line="276" w:lineRule="auto"/>
        <w:ind w:right="423"/>
        <w:jc w:val="both"/>
        <w:rPr>
          <w:rFonts w:ascii="Times New Roman" w:eastAsia="Calibri" w:hAnsi="Times New Roman" w:cs="Times New Roman"/>
          <w:bCs/>
        </w:rPr>
      </w:pPr>
      <w:r w:rsidRPr="00BA13A5">
        <w:rPr>
          <w:rFonts w:ascii="Times New Roman" w:eastAsia="Calibri" w:hAnsi="Times New Roman" w:cs="Times New Roman"/>
          <w:bCs/>
        </w:rPr>
        <w:t>Propunerea tehnică are ……. pagini (</w:t>
      </w:r>
      <w:r w:rsidRPr="00BA13A5">
        <w:rPr>
          <w:rFonts w:ascii="Times New Roman" w:eastAsia="Calibri" w:hAnsi="Times New Roman" w:cs="Times New Roman"/>
          <w:b/>
          <w:bCs/>
          <w:u w:val="single"/>
        </w:rPr>
        <w:t>ATENTIE! Documentele din cuprinsul propunerii tehnice nu vor fi numerotate individual. Se va numerota întreaga propunere tehnica ca fiind un singur document</w:t>
      </w:r>
      <w:r w:rsidRPr="00BA13A5">
        <w:rPr>
          <w:rFonts w:ascii="Times New Roman" w:eastAsia="Calibri" w:hAnsi="Times New Roman" w:cs="Times New Roman"/>
          <w:bCs/>
        </w:rPr>
        <w:t>) si conține următoarele documente:</w:t>
      </w:r>
    </w:p>
    <w:tbl>
      <w:tblPr>
        <w:tblW w:w="14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090"/>
        <w:gridCol w:w="3731"/>
      </w:tblGrid>
      <w:tr w:rsidR="00473A85" w:rsidRPr="00BA13A5" w14:paraId="71A7237F" w14:textId="77777777" w:rsidTr="00473A85">
        <w:trPr>
          <w:trHeight w:val="314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29A5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 xml:space="preserve">Nr </w:t>
            </w:r>
            <w:proofErr w:type="spellStart"/>
            <w:r w:rsidRPr="00BA13A5">
              <w:rPr>
                <w:rFonts w:ascii="Times New Roman" w:eastAsia="Calibri" w:hAnsi="Times New Roman" w:cs="Times New Roman"/>
                <w:b/>
                <w:bCs/>
              </w:rPr>
              <w:t>crt</w:t>
            </w:r>
            <w:proofErr w:type="spellEnd"/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7A6D" w14:textId="77777777" w:rsidR="00473A85" w:rsidRPr="00BA13A5" w:rsidRDefault="00473A85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Denumirea documentului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9F7B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Pagina</w:t>
            </w:r>
          </w:p>
        </w:tc>
      </w:tr>
      <w:tr w:rsidR="00473A85" w:rsidRPr="00BA13A5" w14:paraId="08B1AB1C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BBF8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E43E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…………..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25D7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 xml:space="preserve"> …. </w:t>
            </w:r>
            <w:r w:rsidRPr="00BA13A5">
              <w:rPr>
                <w:rFonts w:ascii="Times New Roman" w:eastAsia="Calibri" w:hAnsi="Times New Roman" w:cs="Times New Roman"/>
                <w:b/>
                <w:bCs/>
              </w:rPr>
              <w:t>sau</w:t>
            </w:r>
            <w:r w:rsidRPr="00BA13A5">
              <w:rPr>
                <w:rFonts w:ascii="Times New Roman" w:eastAsia="Calibri" w:hAnsi="Times New Roman" w:cs="Times New Roman"/>
                <w:bCs/>
              </w:rPr>
              <w:t xml:space="preserve"> de la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 xml:space="preserve">. … la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>. …</w:t>
            </w:r>
          </w:p>
        </w:tc>
      </w:tr>
      <w:tr w:rsidR="00473A85" w:rsidRPr="00BA13A5" w14:paraId="103ED241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0A58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9C27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30E6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 xml:space="preserve"> …. </w:t>
            </w:r>
            <w:r w:rsidRPr="00BA13A5">
              <w:rPr>
                <w:rFonts w:ascii="Times New Roman" w:eastAsia="Calibri" w:hAnsi="Times New Roman" w:cs="Times New Roman"/>
                <w:b/>
                <w:bCs/>
              </w:rPr>
              <w:t>sau</w:t>
            </w:r>
            <w:r w:rsidRPr="00BA13A5">
              <w:rPr>
                <w:rFonts w:ascii="Times New Roman" w:eastAsia="Calibri" w:hAnsi="Times New Roman" w:cs="Times New Roman"/>
                <w:bCs/>
              </w:rPr>
              <w:t xml:space="preserve"> de la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 xml:space="preserve">. … la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>. …</w:t>
            </w:r>
          </w:p>
        </w:tc>
      </w:tr>
      <w:tr w:rsidR="00473A85" w:rsidRPr="00BA13A5" w14:paraId="4DDD1F2E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D444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0794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6832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 xml:space="preserve"> …. </w:t>
            </w:r>
            <w:r w:rsidRPr="00BA13A5">
              <w:rPr>
                <w:rFonts w:ascii="Times New Roman" w:eastAsia="Calibri" w:hAnsi="Times New Roman" w:cs="Times New Roman"/>
                <w:b/>
                <w:bCs/>
              </w:rPr>
              <w:t>Sau</w:t>
            </w:r>
            <w:r w:rsidRPr="00BA13A5">
              <w:rPr>
                <w:rFonts w:ascii="Times New Roman" w:eastAsia="Calibri" w:hAnsi="Times New Roman" w:cs="Times New Roman"/>
                <w:bCs/>
              </w:rPr>
              <w:t xml:space="preserve"> de la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 xml:space="preserve">. … la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</w:rPr>
              <w:t>pg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</w:rPr>
              <w:t>. …</w:t>
            </w:r>
          </w:p>
        </w:tc>
      </w:tr>
      <w:tr w:rsidR="00473A85" w:rsidRPr="00BA13A5" w14:paraId="79729574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5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.....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DDDC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3163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473A85" w:rsidRPr="00BA13A5" w14:paraId="1ABE472C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71F6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......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B6B9" w14:textId="77777777" w:rsidR="00473A85" w:rsidRPr="00BA13A5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A13A5">
              <w:rPr>
                <w:rFonts w:ascii="Times New Roman" w:eastAsia="Calibri" w:hAnsi="Times New Roman" w:cs="Times New Roman"/>
                <w:b/>
                <w:bCs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8E34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10BD1424" w14:textId="77777777" w:rsidR="00473A85" w:rsidRPr="00BA13A5" w:rsidRDefault="00473A85" w:rsidP="00473A85">
      <w:pPr>
        <w:tabs>
          <w:tab w:val="left" w:pos="180"/>
        </w:tabs>
        <w:ind w:right="423"/>
        <w:rPr>
          <w:rFonts w:ascii="Times New Roman" w:eastAsia="Calibri" w:hAnsi="Times New Roman" w:cs="Times New Roman"/>
          <w:b/>
          <w:bCs/>
        </w:rPr>
      </w:pPr>
    </w:p>
    <w:p w14:paraId="40BA628C" w14:textId="77777777" w:rsidR="00473A85" w:rsidRPr="00BA13A5" w:rsidRDefault="00473A85" w:rsidP="00473A85">
      <w:pPr>
        <w:tabs>
          <w:tab w:val="left" w:pos="180"/>
        </w:tabs>
        <w:ind w:right="423"/>
        <w:rPr>
          <w:rFonts w:ascii="Times New Roman" w:eastAsia="Calibri" w:hAnsi="Times New Roman" w:cs="Times New Roman"/>
          <w:b/>
          <w:bCs/>
        </w:rPr>
      </w:pPr>
    </w:p>
    <w:p w14:paraId="086F259F" w14:textId="77777777" w:rsidR="00473A85" w:rsidRPr="00BA13A5" w:rsidRDefault="00473A85" w:rsidP="00473A85">
      <w:pPr>
        <w:tabs>
          <w:tab w:val="left" w:pos="180"/>
        </w:tabs>
        <w:ind w:right="423"/>
        <w:rPr>
          <w:rFonts w:ascii="Times New Roman" w:eastAsia="Calibri" w:hAnsi="Times New Roman" w:cs="Times New Roman"/>
          <w:b/>
          <w:bCs/>
        </w:rPr>
      </w:pPr>
      <w:r w:rsidRPr="00BA13A5">
        <w:rPr>
          <w:rFonts w:ascii="Times New Roman" w:eastAsia="Calibri" w:hAnsi="Times New Roman" w:cs="Times New Roman"/>
          <w:b/>
          <w:bCs/>
        </w:rPr>
        <w:t>2. Tabelul de corespondență între propunerea tehnică și cerințele caietului de sarcini:</w:t>
      </w:r>
    </w:p>
    <w:tbl>
      <w:tblPr>
        <w:tblW w:w="14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8"/>
        <w:gridCol w:w="7587"/>
      </w:tblGrid>
      <w:tr w:rsidR="00977A55" w:rsidRPr="00BA13A5" w14:paraId="1D7B7E79" w14:textId="77777777" w:rsidTr="00DB44E2">
        <w:trPr>
          <w:cantSplit/>
          <w:trHeight w:val="699"/>
        </w:trPr>
        <w:tc>
          <w:tcPr>
            <w:tcW w:w="6648" w:type="dxa"/>
            <w:vAlign w:val="center"/>
            <w:hideMark/>
          </w:tcPr>
          <w:p w14:paraId="2B030A99" w14:textId="77777777" w:rsidR="00473A85" w:rsidRPr="00BA13A5" w:rsidRDefault="00473A85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</w:rPr>
            </w:pPr>
            <w:r w:rsidRPr="00BA13A5">
              <w:rPr>
                <w:rFonts w:ascii="Times New Roman" w:eastAsia="Calibri" w:hAnsi="Times New Roman" w:cs="Times New Roman"/>
                <w:b/>
              </w:rPr>
              <w:t>CERINȚE DIN CAIETUL DE SARCINI ȘI A SPECIFICAȚIILOR TEHNICE</w:t>
            </w:r>
          </w:p>
        </w:tc>
        <w:tc>
          <w:tcPr>
            <w:tcW w:w="7587" w:type="dxa"/>
            <w:hideMark/>
          </w:tcPr>
          <w:p w14:paraId="2EBA4E26" w14:textId="77777777" w:rsidR="00473A85" w:rsidRPr="00BA13A5" w:rsidRDefault="00473A85">
            <w:pPr>
              <w:tabs>
                <w:tab w:val="left" w:pos="180"/>
              </w:tabs>
              <w:spacing w:after="0"/>
              <w:ind w:right="42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A13A5">
              <w:rPr>
                <w:rFonts w:ascii="Times New Roman" w:eastAsia="Calibri" w:hAnsi="Times New Roman" w:cs="Times New Roman"/>
                <w:b/>
              </w:rPr>
              <w:t>PROPUNERE TEHNICĂ</w:t>
            </w:r>
          </w:p>
          <w:p w14:paraId="3C54D4FB" w14:textId="77777777" w:rsidR="00473A85" w:rsidRPr="00BA13A5" w:rsidRDefault="00473A85">
            <w:pPr>
              <w:tabs>
                <w:tab w:val="left" w:pos="180"/>
              </w:tabs>
              <w:spacing w:after="0"/>
              <w:ind w:right="423"/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(MODALITATEA DE INDEPLINIRE)</w:t>
            </w:r>
          </w:p>
        </w:tc>
      </w:tr>
      <w:tr w:rsidR="00721EC5" w:rsidRPr="00BA13A5" w14:paraId="1FFDB5D2" w14:textId="77777777" w:rsidTr="00DB44E2">
        <w:trPr>
          <w:trHeight w:val="915"/>
        </w:trPr>
        <w:tc>
          <w:tcPr>
            <w:tcW w:w="6648" w:type="dxa"/>
          </w:tcPr>
          <w:p w14:paraId="55FB1E83" w14:textId="77777777" w:rsidR="00721EC5" w:rsidRPr="00BA13A5" w:rsidRDefault="00721EC5" w:rsidP="00721EC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 </w:t>
            </w: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 xml:space="preserve">ASIGURAREA DE </w:t>
            </w:r>
            <w:r w:rsidRPr="00BA1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SERVICII DE ASISTENȚĂ SOCIALĂ CU CAZARE PENTRU PERSOANE ADULTE CU DIZABILITĂȚI</w:t>
            </w:r>
            <w:r w:rsidRPr="00BA1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9DF981D" w14:textId="77777777" w:rsidR="00770908" w:rsidRPr="00770908" w:rsidRDefault="00770908" w:rsidP="00770908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Criterii de eligibilitate:</w:t>
            </w:r>
          </w:p>
          <w:p w14:paraId="3B8A5ADC" w14:textId="135592A9" w:rsidR="00770908" w:rsidRPr="00770908" w:rsidRDefault="00770908" w:rsidP="00770908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Furnizorul privat de servicii sociale să fie persoană juridică acreditată de Ministerul Muncii,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Familiei, Tineretului și Solidarității Sociale și să dețină licență de funcționare pentru serviciile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sociale acordate, cod serviciu social 873.4.2.CPVI.D;</w:t>
            </w:r>
          </w:p>
          <w:p w14:paraId="109AC5E9" w14:textId="2D3EE186" w:rsidR="00770908" w:rsidRPr="00770908" w:rsidRDefault="00770908" w:rsidP="00770908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Furnizorul să acorde servicii de locuire asistată în comunitate pentru viață independentă de tip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centru de viață independentă persoanelor adulte cu dizabilități diagnosticate cu HIV/ SIDA,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persoanelor adulte cu dizabilități neuropsihice/psihice;</w:t>
            </w:r>
          </w:p>
          <w:p w14:paraId="748F4CEA" w14:textId="269710A7" w:rsidR="00721EC5" w:rsidRPr="00BA13A5" w:rsidRDefault="00770908" w:rsidP="00770908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Să poată primi de la Autoritatea contractantă minimum 2 beneficiari și maximum 4 beneficiari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 funcție de solicitările Autorității contractante.</w:t>
            </w:r>
          </w:p>
        </w:tc>
        <w:tc>
          <w:tcPr>
            <w:tcW w:w="7587" w:type="dxa"/>
          </w:tcPr>
          <w:p w14:paraId="3FC898BE" w14:textId="77777777" w:rsidR="00033175" w:rsidRPr="00BA13A5" w:rsidRDefault="00033175" w:rsidP="00033175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3886A1E6" w14:textId="0D989342" w:rsidR="00721EC5" w:rsidRPr="00BA13A5" w:rsidRDefault="00033175" w:rsidP="0003317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/>
              </w:rPr>
              <w:t xml:space="preserve">Ofertantul va indica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/>
              </w:rPr>
              <w:t>, doar la lotul/ loturile la care depune oferta.</w:t>
            </w:r>
          </w:p>
        </w:tc>
      </w:tr>
      <w:tr w:rsidR="00033175" w:rsidRPr="00BA13A5" w14:paraId="25821520" w14:textId="77777777" w:rsidTr="00DB44E2">
        <w:trPr>
          <w:trHeight w:val="915"/>
        </w:trPr>
        <w:tc>
          <w:tcPr>
            <w:tcW w:w="6648" w:type="dxa"/>
          </w:tcPr>
          <w:p w14:paraId="307E1827" w14:textId="77777777" w:rsidR="00033175" w:rsidRPr="00BA13A5" w:rsidRDefault="00033175" w:rsidP="0003317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4.2. </w:t>
            </w:r>
            <w:r w:rsidRPr="00BA13A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ASIGURAREA PERSONALULUI CALIFICAT/ DACA ESTE CAZUL</w:t>
            </w:r>
          </w:p>
          <w:p w14:paraId="3C5CF500" w14:textId="5594CD4B" w:rsidR="00770908" w:rsidRPr="0000586D" w:rsidRDefault="00770908" w:rsidP="00635DA1">
            <w:pPr>
              <w:pStyle w:val="Listparagraf"/>
              <w:numPr>
                <w:ilvl w:val="0"/>
                <w:numId w:val="18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6D">
              <w:rPr>
                <w:rFonts w:ascii="Times New Roman" w:hAnsi="Times New Roman" w:cs="Times New Roman"/>
                <w:sz w:val="24"/>
                <w:szCs w:val="24"/>
              </w:rPr>
              <w:t>Numărul de persoane ce va fi implicat în desfășurarea contractului: conform legislației</w:t>
            </w:r>
            <w:r w:rsidR="0000586D" w:rsidRPr="00005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86D">
              <w:rPr>
                <w:rFonts w:ascii="Times New Roman" w:hAnsi="Times New Roman" w:cs="Times New Roman"/>
                <w:sz w:val="24"/>
                <w:szCs w:val="24"/>
              </w:rPr>
              <w:t>specifice;</w:t>
            </w:r>
          </w:p>
          <w:p w14:paraId="275B823F" w14:textId="46A16B38" w:rsidR="00770908" w:rsidRPr="0000586D" w:rsidRDefault="00770908" w:rsidP="00F332E6">
            <w:pPr>
              <w:pStyle w:val="Listparagraf"/>
              <w:numPr>
                <w:ilvl w:val="0"/>
                <w:numId w:val="18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6D">
              <w:rPr>
                <w:rFonts w:ascii="Times New Roman" w:hAnsi="Times New Roman" w:cs="Times New Roman"/>
                <w:sz w:val="24"/>
                <w:szCs w:val="24"/>
              </w:rPr>
              <w:t>Personalul propus de operatorul economic va asigura persoana de contact pentru administrarea</w:t>
            </w:r>
            <w:r w:rsidR="0000586D" w:rsidRPr="00005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86D">
              <w:rPr>
                <w:rFonts w:ascii="Times New Roman" w:hAnsi="Times New Roman" w:cs="Times New Roman"/>
                <w:sz w:val="24"/>
                <w:szCs w:val="24"/>
              </w:rPr>
              <w:t>relațiilor cu personalul autorității contractante, comunicările și solicitările acestora;</w:t>
            </w:r>
          </w:p>
          <w:p w14:paraId="3161CFAA" w14:textId="6906CEFF" w:rsidR="00770908" w:rsidRPr="0000586D" w:rsidRDefault="00770908" w:rsidP="00F04BDF">
            <w:pPr>
              <w:pStyle w:val="Listparagraf"/>
              <w:numPr>
                <w:ilvl w:val="0"/>
                <w:numId w:val="18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6D">
              <w:rPr>
                <w:rFonts w:ascii="Times New Roman" w:hAnsi="Times New Roman" w:cs="Times New Roman"/>
                <w:sz w:val="24"/>
                <w:szCs w:val="24"/>
              </w:rPr>
              <w:t>Personalul ofertantului va păstra confidențialitatea datelor și informațiilor la care are acces pe</w:t>
            </w:r>
            <w:r w:rsidR="0000586D" w:rsidRPr="00005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86D">
              <w:rPr>
                <w:rFonts w:ascii="Times New Roman" w:hAnsi="Times New Roman" w:cs="Times New Roman"/>
                <w:sz w:val="24"/>
                <w:szCs w:val="24"/>
              </w:rPr>
              <w:t>durata desfășurării activităților solicitate prin contractul de achiziție servicii;</w:t>
            </w:r>
          </w:p>
          <w:p w14:paraId="082EB0A1" w14:textId="0D3DBB2A" w:rsidR="00033175" w:rsidRPr="00BA13A5" w:rsidRDefault="00770908" w:rsidP="0000586D">
            <w:pPr>
              <w:pStyle w:val="Listparagraf"/>
              <w:numPr>
                <w:ilvl w:val="0"/>
                <w:numId w:val="18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908">
              <w:rPr>
                <w:rFonts w:ascii="Times New Roman" w:hAnsi="Times New Roman" w:cs="Times New Roman"/>
                <w:sz w:val="24"/>
                <w:szCs w:val="24"/>
              </w:rPr>
              <w:t xml:space="preserve">Prestarea serviciilor </w:t>
            </w:r>
            <w:r w:rsidR="00D84B3D" w:rsidRPr="00D84B3D">
              <w:rPr>
                <w:rFonts w:ascii="Times New Roman" w:hAnsi="Times New Roman" w:cs="Times New Roman"/>
                <w:sz w:val="24"/>
                <w:szCs w:val="24"/>
              </w:rPr>
              <w:t>se va face în conformitate cu legislația din domeniile mediului, social și al relațiilor de muncă, ce se găsesc pe site-urile ministerelor de resort: Ministerul Muncii și Justiției Sociale, adresă web: http://www.mmuncii.gov.ro/ , Ministerul Sănătății, adresă web: https://www.ms.ro/ro/  , Inspecția Muncii, adresă web: http://www.inspectiamuncii.ro/  iar cele referitoare la protecția mediului la Ministerul Mediului, adresă https://mmediu.ro/</w:t>
            </w:r>
          </w:p>
        </w:tc>
        <w:tc>
          <w:tcPr>
            <w:tcW w:w="7587" w:type="dxa"/>
          </w:tcPr>
          <w:p w14:paraId="023AD175" w14:textId="791A193C" w:rsidR="00033175" w:rsidRPr="00BA13A5" w:rsidRDefault="00033175" w:rsidP="00033175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</w:tc>
      </w:tr>
      <w:tr w:rsidR="00033175" w:rsidRPr="00BA13A5" w14:paraId="7881987F" w14:textId="77777777" w:rsidTr="00DB44E2">
        <w:trPr>
          <w:trHeight w:val="915"/>
        </w:trPr>
        <w:tc>
          <w:tcPr>
            <w:tcW w:w="6648" w:type="dxa"/>
          </w:tcPr>
          <w:p w14:paraId="19305268" w14:textId="77777777" w:rsidR="00033175" w:rsidRPr="00BA13A5" w:rsidRDefault="00033175" w:rsidP="0003317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hAnsi="Times New Roman" w:cs="Times New Roman"/>
                <w:b/>
                <w:sz w:val="24"/>
                <w:szCs w:val="24"/>
              </w:rPr>
              <w:t>4.3. SERVICII DE SUPORT TEHNIC CLIENT</w:t>
            </w:r>
          </w:p>
          <w:p w14:paraId="1F7B5A5F" w14:textId="7AB2BD5C" w:rsidR="00D84B3D" w:rsidRPr="00D84B3D" w:rsidRDefault="00D84B3D" w:rsidP="00EC1F6C">
            <w:pPr>
              <w:pStyle w:val="Listparagraf"/>
              <w:numPr>
                <w:ilvl w:val="0"/>
                <w:numId w:val="19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 xml:space="preserve">Ofertantul va pune la </w:t>
            </w:r>
            <w:proofErr w:type="spellStart"/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dispozitie</w:t>
            </w:r>
            <w:proofErr w:type="spellEnd"/>
            <w:r w:rsidRPr="00D84B3D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numar</w:t>
            </w:r>
            <w:proofErr w:type="spellEnd"/>
            <w:r w:rsidRPr="00D84B3D">
              <w:rPr>
                <w:rFonts w:ascii="Times New Roman" w:hAnsi="Times New Roman" w:cs="Times New Roman"/>
                <w:sz w:val="24"/>
                <w:szCs w:val="24"/>
              </w:rPr>
              <w:t xml:space="preserve"> de telefon unic și o adresă de e-mail unică care vor fi</w:t>
            </w: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 xml:space="preserve">folosite de </w:t>
            </w:r>
            <w:proofErr w:type="spellStart"/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catre</w:t>
            </w:r>
            <w:proofErr w:type="spellEnd"/>
            <w:r w:rsidRPr="00D84B3D">
              <w:rPr>
                <w:rFonts w:ascii="Times New Roman" w:hAnsi="Times New Roman" w:cs="Times New Roman"/>
                <w:sz w:val="24"/>
                <w:szCs w:val="24"/>
              </w:rPr>
              <w:t xml:space="preserve"> beneficiar.</w:t>
            </w:r>
          </w:p>
          <w:p w14:paraId="32597D0A" w14:textId="653FFA50" w:rsidR="009F7039" w:rsidRPr="00D84B3D" w:rsidRDefault="00D84B3D" w:rsidP="00AF1028">
            <w:pPr>
              <w:pStyle w:val="Listparagraf"/>
              <w:numPr>
                <w:ilvl w:val="0"/>
                <w:numId w:val="19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Serviciile de suport tehnic trebuie sa fie la dispoziția beneficiarului în zilele de luni, marți,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miercuri și joi între orele 8:00 și 16:30, iar vineri între orele 8:00 și 14:00.</w:t>
            </w:r>
            <w:r w:rsidR="009F7039" w:rsidRPr="00D84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AF164" w14:textId="549B8B6B" w:rsidR="00033175" w:rsidRPr="00BA13A5" w:rsidRDefault="00033175" w:rsidP="002C29F4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7" w:type="dxa"/>
          </w:tcPr>
          <w:p w14:paraId="060B3F21" w14:textId="1CD0A1D1" w:rsidR="00033175" w:rsidRPr="00BA13A5" w:rsidRDefault="00033175" w:rsidP="00033175">
            <w:pPr>
              <w:tabs>
                <w:tab w:val="left" w:pos="180"/>
                <w:tab w:val="left" w:pos="1245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</w:tc>
      </w:tr>
      <w:tr w:rsidR="00977A55" w:rsidRPr="00BA13A5" w14:paraId="453090AE" w14:textId="77777777" w:rsidTr="003861FB">
        <w:trPr>
          <w:trHeight w:val="915"/>
        </w:trPr>
        <w:tc>
          <w:tcPr>
            <w:tcW w:w="6648" w:type="dxa"/>
          </w:tcPr>
          <w:p w14:paraId="1AA50087" w14:textId="77777777" w:rsidR="00155592" w:rsidRPr="00BA13A5" w:rsidRDefault="00155592" w:rsidP="00155592">
            <w:pPr>
              <w:shd w:val="clear" w:color="auto" w:fill="FFFFFF"/>
              <w:tabs>
                <w:tab w:val="left" w:pos="9639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RECEPȚIA SERVICIILOR </w:t>
            </w:r>
          </w:p>
          <w:p w14:paraId="4F400910" w14:textId="77777777" w:rsidR="00D84B3D" w:rsidRPr="00D84B3D" w:rsidRDefault="00D84B3D" w:rsidP="00D84B3D">
            <w:pPr>
              <w:pStyle w:val="Listparagraf"/>
              <w:numPr>
                <w:ilvl w:val="0"/>
                <w:numId w:val="31"/>
              </w:numPr>
              <w:shd w:val="clear" w:color="auto" w:fill="FFFFFF" w:themeFill="background1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Recepția serviciilor se va face prin Raport de activitate lunar, semnat de prestator.</w:t>
            </w:r>
          </w:p>
          <w:p w14:paraId="01B1AA85" w14:textId="77777777" w:rsidR="00473A85" w:rsidRPr="00D84B3D" w:rsidRDefault="00D84B3D" w:rsidP="00D84B3D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D84B3D">
              <w:rPr>
                <w:rFonts w:ascii="Times New Roman" w:hAnsi="Times New Roman" w:cs="Times New Roman"/>
                <w:sz w:val="24"/>
                <w:szCs w:val="24"/>
              </w:rPr>
              <w:t>Termenul de verificare și de acceptare a Raportului de activitate lunar este de 5 zile lucrătoare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95964D" w14:textId="2C0B9B11" w:rsidR="00D84B3D" w:rsidRPr="00BA13A5" w:rsidRDefault="00D84B3D" w:rsidP="00D84B3D">
            <w:pPr>
              <w:shd w:val="clear" w:color="auto" w:fill="FFFFFF"/>
              <w:tabs>
                <w:tab w:val="left" w:pos="9639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87" w:type="dxa"/>
            <w:hideMark/>
          </w:tcPr>
          <w:p w14:paraId="02B3C245" w14:textId="77777777" w:rsidR="00473A85" w:rsidRPr="00BA13A5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</w:tc>
      </w:tr>
      <w:tr w:rsidR="00977A55" w:rsidRPr="00BA13A5" w14:paraId="6925FB4C" w14:textId="77777777" w:rsidTr="00BD2507">
        <w:trPr>
          <w:trHeight w:val="915"/>
        </w:trPr>
        <w:tc>
          <w:tcPr>
            <w:tcW w:w="6648" w:type="dxa"/>
          </w:tcPr>
          <w:p w14:paraId="4973C927" w14:textId="77777777" w:rsidR="00BD2507" w:rsidRPr="00BA13A5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RISCURI IDENTIFICATE ÎN DERULAREA ACORDULUI CADRU/ CONTRACTULUI</w:t>
            </w:r>
          </w:p>
          <w:p w14:paraId="79F8B282" w14:textId="77777777" w:rsidR="00BD2507" w:rsidRPr="00BA13A5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Autoritatea contractantă a identificat următoarele riscuri posibile:</w:t>
            </w:r>
          </w:p>
          <w:p w14:paraId="2B3358AE" w14:textId="77777777" w:rsidR="00BD2507" w:rsidRPr="00BA13A5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6.3. RISCURI CARE CAD ÎN SARCINA PRESTATORULUI</w:t>
            </w:r>
          </w:p>
          <w:p w14:paraId="0266252A" w14:textId="201E1109" w:rsidR="00BE3C9D" w:rsidRPr="00BA13A5" w:rsidRDefault="00BE3C9D" w:rsidP="00BE3C9D">
            <w:pPr>
              <w:pStyle w:val="Listparagraf"/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retragerea licenței de funcționare a serviciului social</w:t>
            </w:r>
          </w:p>
          <w:p w14:paraId="6BDDC893" w14:textId="70F0DD0A" w:rsidR="00BD2507" w:rsidRPr="00BA13A5" w:rsidRDefault="00BD2507" w:rsidP="00BD250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personal insuficient </w:t>
            </w:r>
          </w:p>
          <w:p w14:paraId="5D91ACDF" w14:textId="77777777" w:rsidR="00BD2507" w:rsidRPr="00BA13A5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6.4. MASURI DE ELIMINARE A RISCURILOR CARE CAD ÎN SARCINA PRESTATORULUI</w:t>
            </w:r>
          </w:p>
          <w:p w14:paraId="0BD18CC5" w14:textId="77777777" w:rsidR="00BE3C9D" w:rsidRPr="00BA13A5" w:rsidRDefault="00BE3C9D" w:rsidP="00BE3C9D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respectarea permanentă a standardelor de calitate în vigoare</w:t>
            </w:r>
          </w:p>
          <w:p w14:paraId="01120A68" w14:textId="77777777" w:rsidR="00BE3C9D" w:rsidRPr="00BA13A5" w:rsidRDefault="00BE3C9D" w:rsidP="00BE3C9D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angajarea de personal conform legislației în vigoare</w:t>
            </w:r>
          </w:p>
          <w:p w14:paraId="37B0FE4A" w14:textId="6FCE4A81" w:rsidR="00473A85" w:rsidRPr="00BA13A5" w:rsidRDefault="00473A85">
            <w:pPr>
              <w:spacing w:line="276" w:lineRule="auto"/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587" w:type="dxa"/>
          </w:tcPr>
          <w:p w14:paraId="1C183E98" w14:textId="490DC404" w:rsidR="00473A85" w:rsidRPr="00BA13A5" w:rsidRDefault="00BD2507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</w:tc>
      </w:tr>
      <w:tr w:rsidR="00977A55" w:rsidRPr="00BA13A5" w14:paraId="7992FACC" w14:textId="77777777" w:rsidTr="00176AAD">
        <w:trPr>
          <w:trHeight w:val="915"/>
        </w:trPr>
        <w:tc>
          <w:tcPr>
            <w:tcW w:w="6648" w:type="dxa"/>
            <w:hideMark/>
          </w:tcPr>
          <w:p w14:paraId="5766B34C" w14:textId="77777777" w:rsidR="00C03AB5" w:rsidRPr="00BA13A5" w:rsidRDefault="00C03AB5" w:rsidP="00C03AB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BA1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BA13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PREŢUL CONTRACTULUI</w:t>
            </w:r>
          </w:p>
          <w:p w14:paraId="7572D1E3" w14:textId="77777777" w:rsidR="009F7039" w:rsidRPr="00BA13A5" w:rsidRDefault="009F7039" w:rsidP="009F7039">
            <w:pPr>
              <w:shd w:val="clear" w:color="auto" w:fill="FFFFFF" w:themeFill="background1"/>
              <w:spacing w:after="0" w:line="276" w:lineRule="auto"/>
              <w:ind w:left="705" w:hanging="7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A5">
              <w:rPr>
                <w:rFonts w:ascii="Times New Roman" w:hAnsi="Times New Roman" w:cs="Times New Roman"/>
                <w:b/>
                <w:sz w:val="24"/>
                <w:szCs w:val="24"/>
              </w:rPr>
              <w:t>7.1.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Prețul menționat în ofertă, va fi exprimat pentru fiecare lot, pentru nr. maxim de beneficiari, pentru 23 luni, în lei, fără T.V.A. În conformitate cu prevederile </w:t>
            </w:r>
            <w:r w:rsidRPr="00BA1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Legii nr. 348/2004 </w:t>
            </w:r>
            <w:r w:rsidRPr="00BA13A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privind denominarea monedei naționale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 xml:space="preserve">, cu modificările și completările ulterioare, precum și a </w:t>
            </w:r>
            <w:r w:rsidRPr="00BA1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O.U.G. nr. 59/2005 </w:t>
            </w:r>
            <w:r w:rsidRPr="00BA13A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privind unele măsuri de natură fiscală și financiară pentru punerea în aplicare a Legii nr. 348/2004 privind denominarea monedei naționale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>, cu modificările și completările ulterioare, prețurile unitare vor fi exprimate cu maxim două zecimale.</w:t>
            </w:r>
          </w:p>
          <w:p w14:paraId="50EAEC46" w14:textId="77777777" w:rsidR="009F7039" w:rsidRPr="00BA13A5" w:rsidRDefault="009F7039" w:rsidP="009F7039">
            <w:pPr>
              <w:shd w:val="clear" w:color="auto" w:fill="FFFFFF" w:themeFill="background1"/>
              <w:spacing w:after="0" w:line="276" w:lineRule="auto"/>
              <w:ind w:left="705" w:hanging="7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A5">
              <w:rPr>
                <w:rFonts w:ascii="Times New Roman" w:hAnsi="Times New Roman" w:cs="Times New Roman"/>
                <w:b/>
                <w:sz w:val="24"/>
                <w:szCs w:val="24"/>
              </w:rPr>
              <w:t>7.2.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ab/>
              <w:t>Prețul trebuie să includă toate cheltuielile ocazionate de prestarea serviciilor.</w:t>
            </w:r>
          </w:p>
          <w:p w14:paraId="11276155" w14:textId="77777777" w:rsidR="00401119" w:rsidRDefault="009F7039" w:rsidP="00401119">
            <w:pPr>
              <w:spacing w:after="0" w:line="276" w:lineRule="auto"/>
              <w:ind w:left="705" w:hanging="7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A5">
              <w:rPr>
                <w:rFonts w:ascii="Times New Roman" w:hAnsi="Times New Roman" w:cs="Times New Roman"/>
                <w:b/>
                <w:sz w:val="24"/>
                <w:szCs w:val="24"/>
              </w:rPr>
              <w:t>7.3.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ab/>
              <w:t>Prețurile vor fi exprimate în lei și oferta va cuprinde întreaga cantitate solicitată.</w:t>
            </w:r>
          </w:p>
          <w:p w14:paraId="7481A2E0" w14:textId="70C968D3" w:rsidR="009F7039" w:rsidRPr="00BA13A5" w:rsidRDefault="00401119" w:rsidP="00401119">
            <w:pPr>
              <w:spacing w:after="0" w:line="276" w:lineRule="auto"/>
              <w:ind w:left="705" w:hanging="7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119">
              <w:rPr>
                <w:rFonts w:ascii="Times New Roman" w:hAnsi="Times New Roman" w:cs="Times New Roman"/>
                <w:b/>
                <w:sz w:val="24"/>
                <w:szCs w:val="24"/>
              </w:rPr>
              <w:t>7.4</w:t>
            </w:r>
            <w:r w:rsidRPr="0040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F7039" w:rsidRPr="00BA13A5">
              <w:rPr>
                <w:rFonts w:ascii="Times New Roman" w:hAnsi="Times New Roman" w:cs="Times New Roman"/>
                <w:sz w:val="24"/>
                <w:szCs w:val="24"/>
              </w:rPr>
              <w:t>Prețurile stabilite de prestator sunt fixe pe toată perioada de derulare a contractului.</w:t>
            </w:r>
          </w:p>
          <w:p w14:paraId="5DF87DCE" w14:textId="5EA768A7" w:rsidR="00473A85" w:rsidRPr="00BA13A5" w:rsidRDefault="00473A85" w:rsidP="00D233AB">
            <w:pPr>
              <w:pStyle w:val="Listparagraf"/>
              <w:tabs>
                <w:tab w:val="left" w:pos="330"/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87" w:type="dxa"/>
            <w:hideMark/>
          </w:tcPr>
          <w:p w14:paraId="20FF34A2" w14:textId="77777777" w:rsidR="00473A85" w:rsidRPr="00BA13A5" w:rsidRDefault="00473A85">
            <w:pPr>
              <w:tabs>
                <w:tab w:val="left" w:pos="180"/>
              </w:tabs>
              <w:spacing w:line="240" w:lineRule="auto"/>
              <w:ind w:right="423"/>
              <w:rPr>
                <w:rFonts w:ascii="Times New Roman" w:eastAsia="Calibri" w:hAnsi="Times New Roman" w:cs="Times New Roman"/>
                <w:b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indeplinire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proofErr w:type="spellStart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cerintelor</w:t>
            </w:r>
            <w:proofErr w:type="spellEnd"/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</w:tc>
      </w:tr>
      <w:tr w:rsidR="00977A55" w:rsidRPr="00BA13A5" w14:paraId="464236CC" w14:textId="77777777" w:rsidTr="00A27ACD">
        <w:trPr>
          <w:trHeight w:val="915"/>
        </w:trPr>
        <w:tc>
          <w:tcPr>
            <w:tcW w:w="6648" w:type="dxa"/>
          </w:tcPr>
          <w:p w14:paraId="3A0CD231" w14:textId="77777777" w:rsidR="00C03AB5" w:rsidRPr="002B70C9" w:rsidRDefault="00C03AB5" w:rsidP="00C03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MODALITATEA DE PLATA A SERVICIILOR FURNIZATE </w:t>
            </w:r>
          </w:p>
          <w:p w14:paraId="42A6F9CB" w14:textId="335BABB1" w:rsidR="006912AE" w:rsidRPr="002B70C9" w:rsidRDefault="009F7039" w:rsidP="002B70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8.1.     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Factura se va emite pe D.G.A.S.P.C. Sector 2 și va avea anexat Raportul de activitate pentru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perioada facturată.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Operatorii economici stabiliți în România au obligația de a utiliza factura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electronică în executarea contractelor de achiziție publică, în conformitate cu dispozițiile art. II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din Legea nr. 139/2022 pentru aprobarea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Ordonanţei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urgenţă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a Guvernului nr. 120/2021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privind administrarea,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funcţionarea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implementarea sistemului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privind factura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electronică RO e- Factura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factura electronică în </w:t>
            </w:r>
            <w:proofErr w:type="spellStart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România,cu</w:t>
            </w:r>
            <w:proofErr w:type="spellEnd"/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modificările și completările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ulterioare. În vederea accesării sistemului de către operatorii economici naționali, aceștia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trebuie să fie înscriși în spațiul virtual (SPV), precum și în Registrul RO e-factură. Factura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electronică trebuie să respecte toate elementele prevăzute de art. 4 alin. (1) din OUG nr.</w:t>
            </w:r>
            <w:r w:rsid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120/2021 și se transmite prin Sistemul RO e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12AE" w:rsidRPr="002B70C9">
              <w:rPr>
                <w:rFonts w:ascii="Times New Roman" w:hAnsi="Times New Roman" w:cs="Times New Roman"/>
                <w:sz w:val="24"/>
                <w:szCs w:val="24"/>
              </w:rPr>
              <w:t>factură.</w:t>
            </w:r>
          </w:p>
          <w:p w14:paraId="34B7D42D" w14:textId="4729FCA8" w:rsidR="006912AE" w:rsidRPr="002B70C9" w:rsidRDefault="006912AE" w:rsidP="002B70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8.2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Plata se face cu ordin de plată în termen de maxim 30 zile de la data transmiterii facturii prin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sistemul RO e-factura, în funcție de sumele primite de la bugetul local, în conformitate cu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prevederile art. II din Legea nr. 139/2022 pentru aprobarea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Ordonanţei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urgenţă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a Guvernului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nr. 120/2021 privind administrarea,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funcţionarea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implementarea sistemului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privind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factura electronică RO e Factura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factura electronică în </w:t>
            </w:r>
            <w:proofErr w:type="spellStart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România,cu</w:t>
            </w:r>
            <w:proofErr w:type="spellEnd"/>
            <w:r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modificările și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completările ulterioare.</w:t>
            </w:r>
          </w:p>
          <w:p w14:paraId="0A36D5B7" w14:textId="3808CB68" w:rsidR="009F7039" w:rsidRPr="002B70C9" w:rsidRDefault="006912AE" w:rsidP="002B70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14:ligatures w14:val="standardContextual"/>
              </w:rPr>
            </w:pPr>
            <w:r w:rsidRPr="002B7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8.3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Având în vedere obligativitatea emiterii facturilor în format electronic, în măsura în care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operatorul economic român transmite factura în altă formă, aceasta este inopozabilă autorității/entității contractante, ipoteză în care termenul de plată al acesteia nu curge până la</w:t>
            </w:r>
            <w:r w:rsidR="002B70C9" w:rsidRPr="002B7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C9">
              <w:rPr>
                <w:rFonts w:ascii="Times New Roman" w:hAnsi="Times New Roman" w:cs="Times New Roman"/>
                <w:sz w:val="24"/>
                <w:szCs w:val="24"/>
              </w:rPr>
              <w:t>comunicarea ei în format electronic.</w:t>
            </w:r>
          </w:p>
          <w:p w14:paraId="351B295E" w14:textId="73B0F23E" w:rsidR="00473A85" w:rsidRPr="002B70C9" w:rsidRDefault="00473A85" w:rsidP="00C03AB5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7" w:type="dxa"/>
            <w:hideMark/>
          </w:tcPr>
          <w:p w14:paraId="6E0EBBA9" w14:textId="6453B642" w:rsidR="00473A85" w:rsidRPr="00BA13A5" w:rsidRDefault="00473A85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</w:t>
            </w:r>
            <w:r w:rsidR="006912AE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luarea la cunoștință. </w:t>
            </w:r>
          </w:p>
        </w:tc>
      </w:tr>
      <w:tr w:rsidR="00176AAD" w:rsidRPr="00BA13A5" w14:paraId="2BDA6F2A" w14:textId="77777777" w:rsidTr="00176AAD">
        <w:trPr>
          <w:trHeight w:val="915"/>
        </w:trPr>
        <w:tc>
          <w:tcPr>
            <w:tcW w:w="6648" w:type="dxa"/>
          </w:tcPr>
          <w:p w14:paraId="1D20BB25" w14:textId="77777777" w:rsidR="00176AAD" w:rsidRPr="00BA13A5" w:rsidRDefault="00176AAD" w:rsidP="00176AA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A13A5">
              <w:rPr>
                <w:rFonts w:ascii="Times New Roman" w:hAnsi="Times New Roman" w:cs="Times New Roman"/>
                <w:b/>
              </w:rPr>
              <w:t>10. DOCUMENTE CARE VOR ÎNSOTI OFERTA TEHNICĂ</w:t>
            </w:r>
          </w:p>
          <w:p w14:paraId="7808CEC6" w14:textId="77777777" w:rsidR="009F7039" w:rsidRPr="00BA13A5" w:rsidRDefault="009F7039" w:rsidP="009F7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10.1    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Prin propunerea tehnică, ofertanții vor prezenta descrierea detaliată a serviciilor prestate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 xml:space="preserve"> precum și alte informații considerate semnificative pentru evaluarea corespunzătoare a propunerii tehnice.</w:t>
            </w:r>
          </w:p>
          <w:p w14:paraId="04F18835" w14:textId="77777777" w:rsidR="009F7039" w:rsidRPr="00BA13A5" w:rsidRDefault="009F7039" w:rsidP="009F7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10.2    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Ofertanții vor prezenta o declarație pe propria răspundere privind faptul că, la elaborarea</w:t>
            </w:r>
            <w:r w:rsidRPr="00BA13A5">
              <w:rPr>
                <w:rFonts w:ascii="Times New Roman" w:hAnsi="Times New Roman" w:cs="Times New Roman"/>
                <w:sz w:val="24"/>
                <w:szCs w:val="24"/>
              </w:rPr>
              <w:t xml:space="preserve"> ofertei, au ținut cont de obligațiile relevante din domeniile mediului, social și al relațiilor de muncă pe toată durata de îndeplinire a contractului, în conformitate cu prevederile art. 51 din Legea nr. 98/2016 privind achizițiile publice, cu modificările și completările ulterioare.</w:t>
            </w:r>
          </w:p>
          <w:p w14:paraId="49F991E8" w14:textId="01996FA1" w:rsidR="009F7039" w:rsidRPr="00BA13A5" w:rsidRDefault="009F7039" w:rsidP="009F703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Instituțiile competente de la care operatorii economici pot obține informații cu privire la reglementările</w:t>
            </w:r>
            <w:r w:rsidR="0053394D"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referitoare la condițiile de muncă și protecția muncii sunt: </w:t>
            </w:r>
            <w:r w:rsidR="00C569DC" w:rsidRPr="00C569D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Ministerul Muncii și Justiției Sociale, adresă web: http://www.mmuncii.gov.ro/ , Ministerul Sănătății, adresă web: https://www.ms.ro/ro/  , Inspecția Muncii, adresă web: http://www.inspectiamuncii.ro/  iar cele referitoare la protecția mediului la Ministerul Mediului, adresă https://mmediu.ro/  </w:t>
            </w:r>
          </w:p>
          <w:p w14:paraId="065F4115" w14:textId="77777777" w:rsidR="009F7039" w:rsidRPr="00BA13A5" w:rsidRDefault="009F7039" w:rsidP="009F703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10.3 </w:t>
            </w:r>
            <w:r w:rsidRPr="00C56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Certificatul de acreditare a furnizorului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servicii sociale, </w:t>
            </w:r>
            <w:r w:rsidRPr="00C56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licența de funcționare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a serviciului social sau, în lipsa acesteia, se poate depune dovada înregistrării cererii de licențiere a serviciului social respectiv, însoțită de Fișa de autoevaluare, document ce însoțește cererea de licențiere a serviciului social respectiv. În acest caz, se va proceda la verificarea în teren pentru conformitate cu ele înscrise în fișa de autoevaluare.</w:t>
            </w:r>
          </w:p>
          <w:p w14:paraId="0F508744" w14:textId="77777777" w:rsidR="009F7039" w:rsidRPr="00BA13A5" w:rsidRDefault="009F7039" w:rsidP="009F703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10.4  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Hotărârea furnizorului de servicii sociale privind stabilirea costului mediu lunar/beneficiar.</w:t>
            </w:r>
          </w:p>
          <w:p w14:paraId="1F61FDDE" w14:textId="77777777" w:rsidR="009F7039" w:rsidRPr="00BA13A5" w:rsidRDefault="009F7039" w:rsidP="009F703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BA1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10.5 </w:t>
            </w:r>
            <w:r w:rsidRPr="00BA13A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Declarația de confidențialitate privind protecția datelor personale ale viitorilor/potențialilor beneficiari, semnată de reprezentantul legal al furnizorului.</w:t>
            </w:r>
          </w:p>
          <w:p w14:paraId="5A8468C4" w14:textId="795357E6" w:rsidR="00176AAD" w:rsidRPr="00BA13A5" w:rsidRDefault="00176AAD" w:rsidP="00176A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87" w:type="dxa"/>
          </w:tcPr>
          <w:p w14:paraId="24B416C6" w14:textId="77777777" w:rsidR="00176AAD" w:rsidRPr="00BA13A5" w:rsidRDefault="00176AAD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</w:rPr>
            </w:pPr>
          </w:p>
        </w:tc>
      </w:tr>
    </w:tbl>
    <w:p w14:paraId="4A8FA3D5" w14:textId="77777777" w:rsidR="00473A85" w:rsidRPr="00BA13A5" w:rsidRDefault="00473A85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</w:rPr>
      </w:pPr>
    </w:p>
    <w:p w14:paraId="038D0E81" w14:textId="77777777" w:rsidR="00473A85" w:rsidRPr="00BA13A5" w:rsidRDefault="00473A85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</w:rPr>
      </w:pPr>
      <w:r w:rsidRPr="00BA13A5">
        <w:rPr>
          <w:rFonts w:ascii="Times New Roman" w:eastAsia="Calibri" w:hAnsi="Times New Roman" w:cs="Times New Roman"/>
          <w:b/>
          <w:u w:val="single"/>
        </w:rPr>
        <w:t>A nu se modifica</w:t>
      </w:r>
    </w:p>
    <w:p w14:paraId="55722276" w14:textId="77777777" w:rsidR="00473A85" w:rsidRPr="00BA13A5" w:rsidRDefault="00473A85" w:rsidP="00473A85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b/>
        </w:rPr>
      </w:pPr>
      <w:proofErr w:type="spellStart"/>
      <w:r w:rsidRPr="00BA13A5">
        <w:rPr>
          <w:rFonts w:ascii="Times New Roman" w:eastAsia="Calibri" w:hAnsi="Times New Roman" w:cs="Times New Roman"/>
          <w:b/>
        </w:rPr>
        <w:t>Atentie</w:t>
      </w:r>
      <w:proofErr w:type="spellEnd"/>
      <w:r w:rsidRPr="00BA13A5">
        <w:rPr>
          <w:rFonts w:ascii="Times New Roman" w:eastAsia="Calibri" w:hAnsi="Times New Roman" w:cs="Times New Roman"/>
          <w:b/>
        </w:rPr>
        <w:t xml:space="preserve">!!! </w:t>
      </w:r>
    </w:p>
    <w:p w14:paraId="16A0DA2B" w14:textId="77777777" w:rsidR="00473A85" w:rsidRPr="00BA13A5" w:rsidRDefault="00473A85" w:rsidP="00473A85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i/>
        </w:rPr>
      </w:pPr>
      <w:r w:rsidRPr="00BA13A5">
        <w:rPr>
          <w:rFonts w:ascii="Times New Roman" w:eastAsia="Calibri" w:hAnsi="Times New Roman" w:cs="Times New Roman"/>
        </w:rPr>
        <w:t>Dacă prin răspunsul la o solicitare de clarificare autoritatea contractantă modifică o anumită cerință se va face observația ,,</w:t>
      </w:r>
      <w:r w:rsidRPr="00BA13A5">
        <w:rPr>
          <w:rFonts w:ascii="Times New Roman" w:eastAsia="Calibri" w:hAnsi="Times New Roman" w:cs="Times New Roman"/>
          <w:i/>
        </w:rPr>
        <w:t xml:space="preserve">Cerință modificată  conform </w:t>
      </w:r>
      <w:proofErr w:type="spellStart"/>
      <w:r w:rsidRPr="00BA13A5">
        <w:rPr>
          <w:rFonts w:ascii="Times New Roman" w:eastAsia="Calibri" w:hAnsi="Times New Roman" w:cs="Times New Roman"/>
          <w:i/>
        </w:rPr>
        <w:t>raspuns</w:t>
      </w:r>
      <w:proofErr w:type="spellEnd"/>
      <w:r w:rsidRPr="00BA13A5">
        <w:rPr>
          <w:rFonts w:ascii="Times New Roman" w:eastAsia="Calibri" w:hAnsi="Times New Roman" w:cs="Times New Roman"/>
          <w:i/>
        </w:rPr>
        <w:t xml:space="preserve"> la solicitarea de </w:t>
      </w:r>
      <w:proofErr w:type="spellStart"/>
      <w:r w:rsidRPr="00BA13A5">
        <w:rPr>
          <w:rFonts w:ascii="Times New Roman" w:eastAsia="Calibri" w:hAnsi="Times New Roman" w:cs="Times New Roman"/>
          <w:i/>
        </w:rPr>
        <w:t>clarificari</w:t>
      </w:r>
      <w:proofErr w:type="spellEnd"/>
      <w:r w:rsidRPr="00BA13A5">
        <w:rPr>
          <w:rFonts w:ascii="Times New Roman" w:eastAsia="Calibri" w:hAnsi="Times New Roman" w:cs="Times New Roman"/>
          <w:i/>
        </w:rPr>
        <w:t xml:space="preserve"> nr…../……,,</w:t>
      </w:r>
    </w:p>
    <w:p w14:paraId="33253D35" w14:textId="0C3192E8" w:rsidR="00176AAD" w:rsidRPr="00BA13A5" w:rsidRDefault="00176AAD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</w:rPr>
      </w:pPr>
    </w:p>
    <w:p w14:paraId="64DD8128" w14:textId="20B0C22F" w:rsidR="009E6C2F" w:rsidRPr="00BA13A5" w:rsidRDefault="009E6C2F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</w:rPr>
      </w:pPr>
    </w:p>
    <w:p w14:paraId="38165912" w14:textId="4C63D2C4" w:rsidR="009E6C2F" w:rsidRPr="00BA13A5" w:rsidRDefault="009E6C2F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</w:rPr>
      </w:pPr>
    </w:p>
    <w:p w14:paraId="2C999121" w14:textId="1A61765B" w:rsidR="009E6C2F" w:rsidRPr="00BA13A5" w:rsidRDefault="009E6C2F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</w:rPr>
      </w:pPr>
    </w:p>
    <w:p w14:paraId="0007FD02" w14:textId="77777777" w:rsidR="009E6C2F" w:rsidRPr="00BA13A5" w:rsidRDefault="009E6C2F" w:rsidP="009E6C2F">
      <w:pPr>
        <w:rPr>
          <w:rFonts w:ascii="Times New Roman" w:hAnsi="Times New Roman" w:cs="Times New Roman"/>
          <w:b/>
          <w:bCs/>
        </w:rPr>
      </w:pPr>
      <w:r w:rsidRPr="00BA13A5">
        <w:rPr>
          <w:rFonts w:ascii="Times New Roman" w:hAnsi="Times New Roman" w:cs="Times New Roman"/>
          <w:b/>
          <w:bCs/>
        </w:rPr>
        <w:t>Anexa 1 – Specificații tehnice</w:t>
      </w:r>
    </w:p>
    <w:tbl>
      <w:tblPr>
        <w:tblStyle w:val="Tabelgril"/>
        <w:tblW w:w="15021" w:type="dxa"/>
        <w:tblLook w:val="04A0" w:firstRow="1" w:lastRow="0" w:firstColumn="1" w:lastColumn="0" w:noHBand="0" w:noVBand="1"/>
      </w:tblPr>
      <w:tblGrid>
        <w:gridCol w:w="5920"/>
        <w:gridCol w:w="9101"/>
      </w:tblGrid>
      <w:tr w:rsidR="009867AC" w:rsidRPr="00BA13A5" w14:paraId="607F6A9B" w14:textId="77777777" w:rsidTr="007F0AFE">
        <w:trPr>
          <w:trHeight w:val="428"/>
        </w:trPr>
        <w:tc>
          <w:tcPr>
            <w:tcW w:w="5920" w:type="dxa"/>
          </w:tcPr>
          <w:p w14:paraId="7CE13A29" w14:textId="77777777" w:rsidR="009867AC" w:rsidRPr="00BA13A5" w:rsidRDefault="009867AC" w:rsidP="00451735">
            <w:pPr>
              <w:rPr>
                <w:rFonts w:ascii="Times New Roman" w:hAnsi="Times New Roman" w:cs="Times New Roman"/>
              </w:rPr>
            </w:pPr>
            <w:r w:rsidRPr="00BA13A5">
              <w:rPr>
                <w:rFonts w:ascii="Times New Roman" w:hAnsi="Times New Roman" w:cs="Times New Roman"/>
                <w:b/>
                <w:bCs/>
              </w:rPr>
              <w:t xml:space="preserve">Referința si cerința din caietul de sarcini </w:t>
            </w:r>
          </w:p>
        </w:tc>
        <w:tc>
          <w:tcPr>
            <w:tcW w:w="9101" w:type="dxa"/>
          </w:tcPr>
          <w:p w14:paraId="67812543" w14:textId="77777777" w:rsidR="009867AC" w:rsidRPr="00BA13A5" w:rsidRDefault="009867AC" w:rsidP="00451735">
            <w:pPr>
              <w:rPr>
                <w:rFonts w:ascii="Times New Roman" w:hAnsi="Times New Roman" w:cs="Times New Roman"/>
              </w:rPr>
            </w:pPr>
            <w:r w:rsidRPr="00BA13A5">
              <w:rPr>
                <w:rFonts w:ascii="Times New Roman" w:hAnsi="Times New Roman" w:cs="Times New Roman"/>
                <w:b/>
                <w:bCs/>
              </w:rPr>
              <w:t>Propunerea operatorului economic ofertant</w:t>
            </w:r>
          </w:p>
        </w:tc>
      </w:tr>
      <w:tr w:rsidR="009867AC" w:rsidRPr="00BA13A5" w14:paraId="181F0A9E" w14:textId="77777777" w:rsidTr="007F0AFE">
        <w:trPr>
          <w:trHeight w:val="70"/>
        </w:trPr>
        <w:tc>
          <w:tcPr>
            <w:tcW w:w="5920" w:type="dxa"/>
          </w:tcPr>
          <w:p w14:paraId="1329B266" w14:textId="63822D1F" w:rsidR="009867AC" w:rsidRPr="00BA13A5" w:rsidRDefault="009867AC" w:rsidP="00451735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12849692"/>
            <w:r w:rsidRPr="00BA13A5">
              <w:rPr>
                <w:rFonts w:ascii="Times New Roman" w:hAnsi="Times New Roman" w:cs="Times New Roman"/>
                <w:b/>
                <w:bCs/>
              </w:rPr>
              <w:t>Anexa 1 – Specificații tehnice</w:t>
            </w:r>
          </w:p>
          <w:bookmarkEnd w:id="0"/>
          <w:p w14:paraId="7DFD8407" w14:textId="53E09B2B" w:rsidR="009867AC" w:rsidRPr="00BA13A5" w:rsidRDefault="009867AC" w:rsidP="00451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01" w:type="dxa"/>
          </w:tcPr>
          <w:p w14:paraId="1B3AFBCB" w14:textId="7B9BD4CA" w:rsidR="00A65B43" w:rsidRPr="00BA13A5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01BF0492" w14:textId="67871484" w:rsidR="009867AC" w:rsidRPr="00BA13A5" w:rsidRDefault="009867AC" w:rsidP="00A65B4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73FCC" w:rsidRPr="00BA13A5" w14:paraId="3BA06B96" w14:textId="77777777" w:rsidTr="007F0AFE">
        <w:trPr>
          <w:trHeight w:val="70"/>
        </w:trPr>
        <w:tc>
          <w:tcPr>
            <w:tcW w:w="15021" w:type="dxa"/>
            <w:gridSpan w:val="2"/>
          </w:tcPr>
          <w:p w14:paraId="2F8DAA90" w14:textId="77777777" w:rsidR="00A73FCC" w:rsidRPr="00BA13A5" w:rsidRDefault="00A73FCC" w:rsidP="005E162F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BA13A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Activități ce urmează a fi desfășurate de furnizorii de servicii sociale (valabile pentru fiecare dintre cele 6 loturi)</w:t>
            </w:r>
          </w:p>
          <w:p w14:paraId="39743EF7" w14:textId="41813796" w:rsidR="00A73FCC" w:rsidRPr="00BA13A5" w:rsidRDefault="00A73FCC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6E5AA7A9" w14:textId="77777777" w:rsidTr="0053394D">
        <w:trPr>
          <w:trHeight w:val="2746"/>
        </w:trPr>
        <w:tc>
          <w:tcPr>
            <w:tcW w:w="5920" w:type="dxa"/>
          </w:tcPr>
          <w:p w14:paraId="33D1AB2E" w14:textId="58AAED95" w:rsidR="00F30585" w:rsidRPr="00C77298" w:rsidRDefault="00F641C8" w:rsidP="00C77298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1. </w:t>
            </w:r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Asigurarea, la sediul furnizorului, de servicii sociale specifice cu respectarea prevederilor</w:t>
            </w:r>
            <w:r w:rsid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Ordinului nr. 507/2026 privind aprobarea standardelor specifice minime de calitate obligatorii</w:t>
            </w:r>
            <w:r w:rsid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pentru serviciile sociale destinate persoanelor adulte cu </w:t>
            </w:r>
            <w:proofErr w:type="spellStart"/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dizabilităţi</w:t>
            </w:r>
            <w:proofErr w:type="spellEnd"/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ale procedurilor interne și</w:t>
            </w:r>
            <w:r w:rsid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oricăror alte acte normative care reglementează activitatea în domeniul medical </w:t>
            </w:r>
            <w:proofErr w:type="spellStart"/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şi</w:t>
            </w:r>
            <w:proofErr w:type="spellEnd"/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/sau social,</w:t>
            </w:r>
            <w:r w:rsid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804EE"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cu întocmirea tuturor documentelor aferente</w:t>
            </w:r>
          </w:p>
        </w:tc>
        <w:tc>
          <w:tcPr>
            <w:tcW w:w="9101" w:type="dxa"/>
          </w:tcPr>
          <w:p w14:paraId="1B75B116" w14:textId="6E7A338A" w:rsidR="00A65B43" w:rsidRPr="00BA13A5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0DA0D6BC" w14:textId="00743E88" w:rsidR="00F30585" w:rsidRPr="00BA13A5" w:rsidRDefault="00F30585" w:rsidP="00A65B4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442BBF78" w14:textId="77777777" w:rsidTr="0053394D">
        <w:trPr>
          <w:trHeight w:val="1708"/>
        </w:trPr>
        <w:tc>
          <w:tcPr>
            <w:tcW w:w="5920" w:type="dxa"/>
          </w:tcPr>
          <w:p w14:paraId="36AEA4FE" w14:textId="2D82B805" w:rsidR="00F30585" w:rsidRPr="00BA13A5" w:rsidRDefault="003804EE" w:rsidP="00745C79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2. </w:t>
            </w:r>
            <w:r w:rsidRPr="003804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Evaluarea periodică a beneficiarilor centrului.</w:t>
            </w:r>
          </w:p>
        </w:tc>
        <w:tc>
          <w:tcPr>
            <w:tcW w:w="9101" w:type="dxa"/>
          </w:tcPr>
          <w:p w14:paraId="174E8588" w14:textId="6267E9B6" w:rsidR="00A65B43" w:rsidRPr="00BA13A5" w:rsidRDefault="00A65B43" w:rsidP="00745C79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3993A354" w14:textId="0D3DAFD0" w:rsidR="009E6C2F" w:rsidRPr="00BA13A5" w:rsidRDefault="009E6C2F" w:rsidP="00745C79">
            <w:pPr>
              <w:rPr>
                <w:rFonts w:ascii="Times New Roman" w:hAnsi="Times New Roman" w:cs="Times New Roman"/>
                <w:b/>
                <w:iCs/>
              </w:rPr>
            </w:pPr>
          </w:p>
          <w:p w14:paraId="128E71BE" w14:textId="7DAE3BD2" w:rsidR="00517C0F" w:rsidRPr="00BA13A5" w:rsidRDefault="00517C0F" w:rsidP="00745C79">
            <w:pPr>
              <w:rPr>
                <w:rFonts w:ascii="Times New Roman" w:hAnsi="Times New Roman" w:cs="Times New Roman"/>
                <w:b/>
                <w:iCs/>
              </w:rPr>
            </w:pPr>
          </w:p>
          <w:p w14:paraId="2039D12A" w14:textId="651A050F" w:rsidR="00517C0F" w:rsidRPr="00BA13A5" w:rsidRDefault="00517C0F" w:rsidP="00745C79">
            <w:pPr>
              <w:rPr>
                <w:rFonts w:ascii="Times New Roman" w:hAnsi="Times New Roman" w:cs="Times New Roman"/>
                <w:b/>
                <w:iCs/>
              </w:rPr>
            </w:pPr>
          </w:p>
          <w:p w14:paraId="3240F142" w14:textId="77777777" w:rsidR="00517C0F" w:rsidRPr="00BA13A5" w:rsidRDefault="00517C0F" w:rsidP="00745C79">
            <w:pPr>
              <w:rPr>
                <w:rFonts w:ascii="Times New Roman" w:hAnsi="Times New Roman" w:cs="Times New Roman"/>
                <w:b/>
                <w:iCs/>
              </w:rPr>
            </w:pPr>
          </w:p>
          <w:p w14:paraId="64FC7545" w14:textId="4CD24451" w:rsidR="009E6C2F" w:rsidRPr="00BA13A5" w:rsidRDefault="009E6C2F" w:rsidP="00745C7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277ED3B9" w14:textId="77777777" w:rsidTr="00BA13A5">
        <w:trPr>
          <w:trHeight w:val="1685"/>
        </w:trPr>
        <w:tc>
          <w:tcPr>
            <w:tcW w:w="5920" w:type="dxa"/>
          </w:tcPr>
          <w:p w14:paraId="5CC6D0B2" w14:textId="63F3E1B9" w:rsidR="00F30585" w:rsidRPr="00C77298" w:rsidRDefault="003804EE" w:rsidP="00C77298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3. </w:t>
            </w:r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Supraveghează starea de sănătate a beneficiarilor, solicită consulturi de specialitate sau</w:t>
            </w:r>
            <w:r w:rsid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intervenţia</w:t>
            </w:r>
            <w:proofErr w:type="spellEnd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serviciilor de </w:t>
            </w:r>
            <w:proofErr w:type="spellStart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urgenţă</w:t>
            </w:r>
            <w:proofErr w:type="spellEnd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medicală, coordonează </w:t>
            </w:r>
            <w:proofErr w:type="spellStart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şi</w:t>
            </w:r>
            <w:proofErr w:type="spellEnd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acordă primul ajutor în </w:t>
            </w:r>
            <w:proofErr w:type="spellStart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situaţii</w:t>
            </w:r>
            <w:proofErr w:type="spellEnd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de</w:t>
            </w:r>
            <w:r w:rsid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urgenţă</w:t>
            </w:r>
            <w:proofErr w:type="spellEnd"/>
            <w:r w:rsidRPr="00C77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101" w:type="dxa"/>
          </w:tcPr>
          <w:p w14:paraId="63636E56" w14:textId="567E1C09" w:rsidR="00A65B43" w:rsidRPr="00BA13A5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5241203E" w14:textId="06BDDD0B" w:rsidR="009E6C2F" w:rsidRPr="00BA13A5" w:rsidRDefault="009E6C2F" w:rsidP="00517C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0FD64F40" w14:textId="77777777" w:rsidTr="007F0AFE">
        <w:trPr>
          <w:trHeight w:val="70"/>
        </w:trPr>
        <w:tc>
          <w:tcPr>
            <w:tcW w:w="5920" w:type="dxa"/>
          </w:tcPr>
          <w:p w14:paraId="2A376046" w14:textId="69024251" w:rsidR="00F30585" w:rsidRPr="00BA13A5" w:rsidRDefault="003804EE" w:rsidP="00C7729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4. </w:t>
            </w:r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Implementează recomandările medicului de familie curant </w:t>
            </w:r>
            <w:proofErr w:type="spellStart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ale </w:t>
            </w:r>
            <w:proofErr w:type="spellStart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celorlalţi</w:t>
            </w:r>
            <w:proofErr w:type="spellEnd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specialişti</w:t>
            </w:r>
            <w:proofErr w:type="spellEnd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în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evidenţa</w:t>
            </w:r>
            <w:proofErr w:type="spellEnd"/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cărora se află beneficiarii centrului.</w:t>
            </w:r>
          </w:p>
        </w:tc>
        <w:tc>
          <w:tcPr>
            <w:tcW w:w="9101" w:type="dxa"/>
          </w:tcPr>
          <w:p w14:paraId="4948F818" w14:textId="25ECAD6F" w:rsidR="00A65B43" w:rsidRPr="00BA13A5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F0AFE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2CEFC2B3" w14:textId="4D81D472" w:rsidR="00A65B43" w:rsidRPr="00BA13A5" w:rsidRDefault="00A65B43" w:rsidP="00A65B43">
            <w:pPr>
              <w:rPr>
                <w:rFonts w:ascii="Times New Roman" w:eastAsia="Calibri" w:hAnsi="Times New Roman" w:cs="Times New Roman"/>
                <w:b/>
                <w:i/>
                <w:iCs/>
              </w:rPr>
            </w:pPr>
          </w:p>
          <w:p w14:paraId="08C00564" w14:textId="77777777" w:rsidR="009E6C2F" w:rsidRPr="00BA13A5" w:rsidRDefault="009E6C2F" w:rsidP="00A65B43">
            <w:pPr>
              <w:rPr>
                <w:rFonts w:ascii="Times New Roman" w:eastAsia="Calibri" w:hAnsi="Times New Roman" w:cs="Times New Roman"/>
                <w:b/>
                <w:i/>
                <w:iCs/>
              </w:rPr>
            </w:pPr>
          </w:p>
          <w:p w14:paraId="6356F2CE" w14:textId="77777777" w:rsidR="00A65B43" w:rsidRPr="00BA13A5" w:rsidRDefault="00A65B43" w:rsidP="00A65B43">
            <w:pPr>
              <w:rPr>
                <w:rFonts w:ascii="Times New Roman" w:eastAsia="Calibri" w:hAnsi="Times New Roman" w:cs="Times New Roman"/>
                <w:b/>
                <w:i/>
                <w:iCs/>
              </w:rPr>
            </w:pPr>
          </w:p>
          <w:p w14:paraId="2975309A" w14:textId="050D1E7A" w:rsidR="00A65B43" w:rsidRPr="00BA13A5" w:rsidRDefault="00A65B43" w:rsidP="00A65B4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6A051F5F" w14:textId="77777777" w:rsidTr="00BA13A5">
        <w:trPr>
          <w:trHeight w:val="1833"/>
        </w:trPr>
        <w:tc>
          <w:tcPr>
            <w:tcW w:w="5920" w:type="dxa"/>
          </w:tcPr>
          <w:p w14:paraId="5274A8D8" w14:textId="718F5A7D" w:rsidR="00F30585" w:rsidRPr="00BA13A5" w:rsidRDefault="003804EE" w:rsidP="00745C7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5. </w:t>
            </w:r>
            <w:r>
              <w:rPr>
                <w:rFonts w:ascii="LiberationSerif" w:hAnsi="LiberationSerif" w:cs="LiberationSerif"/>
                <w:sz w:val="24"/>
                <w:szCs w:val="24"/>
              </w:rPr>
              <w:t>Abordează pluridisciplinar fiecare caz în parte.</w:t>
            </w:r>
          </w:p>
        </w:tc>
        <w:tc>
          <w:tcPr>
            <w:tcW w:w="9101" w:type="dxa"/>
          </w:tcPr>
          <w:p w14:paraId="32979F0C" w14:textId="677819C3" w:rsidR="00A65B43" w:rsidRPr="00BA13A5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607E580F" w14:textId="6FEDA76D" w:rsidR="009E6C2F" w:rsidRPr="00BA13A5" w:rsidRDefault="009E6C2F" w:rsidP="00517C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20EE8593" w14:textId="77777777" w:rsidTr="00C77298">
        <w:trPr>
          <w:trHeight w:val="2255"/>
        </w:trPr>
        <w:tc>
          <w:tcPr>
            <w:tcW w:w="5920" w:type="dxa"/>
          </w:tcPr>
          <w:p w14:paraId="622BFEFE" w14:textId="31B6367E" w:rsidR="00F30585" w:rsidRPr="00BA13A5" w:rsidRDefault="003804EE" w:rsidP="00C7729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6. </w:t>
            </w:r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Realizează evaluarea beneficiarilor la termenele stabilite de legislația în vigoare sau ori de câte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ori este nevoie. Întocmește și implementează Planul Personal de Viitor pentru beneficiarii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804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centrului.</w:t>
            </w:r>
          </w:p>
        </w:tc>
        <w:tc>
          <w:tcPr>
            <w:tcW w:w="9101" w:type="dxa"/>
          </w:tcPr>
          <w:p w14:paraId="29FEE7A8" w14:textId="5AEE9AA0" w:rsidR="009E6C2F" w:rsidRPr="00BA13A5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29D34B5D" w14:textId="6C329BE8" w:rsidR="00F30585" w:rsidRPr="00BA13A5" w:rsidRDefault="00F30585" w:rsidP="009E6C2F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C940C5D" w14:textId="06AB3A02" w:rsidR="009E6C2F" w:rsidRPr="00BA13A5" w:rsidRDefault="009E6C2F" w:rsidP="009E6C2F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1DD19B1" w14:textId="77777777" w:rsidR="009E6C2F" w:rsidRPr="00BA13A5" w:rsidRDefault="009E6C2F" w:rsidP="009E6C2F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CE24E9C" w14:textId="3576CE40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0D2FB3D9" w14:textId="77777777" w:rsidTr="00BA13A5">
        <w:trPr>
          <w:trHeight w:val="1968"/>
        </w:trPr>
        <w:tc>
          <w:tcPr>
            <w:tcW w:w="5920" w:type="dxa"/>
          </w:tcPr>
          <w:p w14:paraId="1A158427" w14:textId="36EC6BA8" w:rsidR="00F30585" w:rsidRPr="00BA13A5" w:rsidRDefault="00ED18AB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7.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Transmite lunar planul de socializare și petrecere a timpului liber pentru beneficiari precum și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planul de recuperare pentru fiecare beneficiar aferente lunii următoare în care se transmite.</w:t>
            </w:r>
          </w:p>
        </w:tc>
        <w:tc>
          <w:tcPr>
            <w:tcW w:w="9101" w:type="dxa"/>
          </w:tcPr>
          <w:p w14:paraId="05908EF8" w14:textId="295FAD01" w:rsidR="009E6C2F" w:rsidRPr="00BA13A5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579B8D82" w14:textId="7E180FD5" w:rsidR="00F30585" w:rsidRPr="00BA13A5" w:rsidRDefault="00F30585" w:rsidP="009E6C2F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C244FBE" w14:textId="1814257C" w:rsidR="00517C0F" w:rsidRPr="00BA13A5" w:rsidRDefault="00517C0F" w:rsidP="009E6C2F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7EECA75" w14:textId="77777777" w:rsidR="00517C0F" w:rsidRPr="00BA13A5" w:rsidRDefault="00517C0F" w:rsidP="009E6C2F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F2598EC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67B8F27" w14:textId="4A2F99A1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0585" w:rsidRPr="00BA13A5" w14:paraId="0583EE3E" w14:textId="77777777" w:rsidTr="007F0AFE">
        <w:trPr>
          <w:trHeight w:val="70"/>
        </w:trPr>
        <w:tc>
          <w:tcPr>
            <w:tcW w:w="5920" w:type="dxa"/>
          </w:tcPr>
          <w:p w14:paraId="295FC75A" w14:textId="1BBDF67B" w:rsidR="00F30585" w:rsidRPr="00BA13A5" w:rsidRDefault="00ED18AB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8.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Încurajează menținerea legăturilor de familie și prietenie ale beneficiarilor, prin vizite, telefonic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sau orice altă formă.</w:t>
            </w:r>
          </w:p>
        </w:tc>
        <w:tc>
          <w:tcPr>
            <w:tcW w:w="9101" w:type="dxa"/>
          </w:tcPr>
          <w:p w14:paraId="00684AA3" w14:textId="07688F7F" w:rsidR="009E6C2F" w:rsidRPr="00BA13A5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6F94DBE4" w14:textId="31A72682" w:rsidR="00F30585" w:rsidRPr="00BA13A5" w:rsidRDefault="00F30585" w:rsidP="00451735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47D1A12" w14:textId="7E5E245D" w:rsidR="00517C0F" w:rsidRPr="00BA13A5" w:rsidRDefault="00517C0F" w:rsidP="00451735">
            <w:pPr>
              <w:rPr>
                <w:rFonts w:ascii="Times New Roman" w:hAnsi="Times New Roman" w:cs="Times New Roman"/>
                <w:b/>
              </w:rPr>
            </w:pPr>
          </w:p>
          <w:p w14:paraId="7CA5FF7D" w14:textId="07475A6C" w:rsidR="00517C0F" w:rsidRPr="00BA13A5" w:rsidRDefault="00517C0F" w:rsidP="00451735">
            <w:pPr>
              <w:rPr>
                <w:rFonts w:ascii="Times New Roman" w:hAnsi="Times New Roman" w:cs="Times New Roman"/>
                <w:b/>
              </w:rPr>
            </w:pPr>
          </w:p>
          <w:p w14:paraId="57648606" w14:textId="77777777" w:rsidR="00517C0F" w:rsidRPr="00BA13A5" w:rsidRDefault="00517C0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A6F93BF" w14:textId="0246C233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D3CB9" w:rsidRPr="00BA13A5" w14:paraId="291EF9F9" w14:textId="77777777" w:rsidTr="007F0AFE">
        <w:trPr>
          <w:trHeight w:val="70"/>
        </w:trPr>
        <w:tc>
          <w:tcPr>
            <w:tcW w:w="5920" w:type="dxa"/>
          </w:tcPr>
          <w:p w14:paraId="13CAD3F1" w14:textId="77777777" w:rsidR="00DD3CB9" w:rsidRDefault="00ED18AB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9.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Asigură desfășurarea activităților de management de caz pentru beneficiarii centrului, în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conformitate cu prevederile legale și standardele minime de calitate aplicabile, la solicitarea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autorității contractante;</w:t>
            </w:r>
          </w:p>
          <w:p w14:paraId="7099ED6B" w14:textId="77777777" w:rsidR="00C77298" w:rsidRDefault="00C77298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3CB1ED7" w14:textId="070AC2D2" w:rsidR="00C77298" w:rsidRPr="00BA13A5" w:rsidRDefault="00C77298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01" w:type="dxa"/>
          </w:tcPr>
          <w:p w14:paraId="3CC4B0F8" w14:textId="39409E75" w:rsidR="009E6C2F" w:rsidRPr="00BA13A5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09989B8D" w14:textId="77777777" w:rsidR="00DD3CB9" w:rsidRPr="00BA13A5" w:rsidRDefault="00DD3CB9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9789B34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FE20CF5" w14:textId="77777777" w:rsidR="00517C0F" w:rsidRPr="00BA13A5" w:rsidRDefault="00517C0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26ADFF8" w14:textId="32E6EB6A" w:rsidR="00517C0F" w:rsidRPr="00BA13A5" w:rsidRDefault="00517C0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D3CB9" w:rsidRPr="00BA13A5" w14:paraId="14BCF889" w14:textId="77777777" w:rsidTr="00C77298">
        <w:trPr>
          <w:trHeight w:val="1691"/>
        </w:trPr>
        <w:tc>
          <w:tcPr>
            <w:tcW w:w="5920" w:type="dxa"/>
          </w:tcPr>
          <w:p w14:paraId="6428CC0C" w14:textId="21F4599A" w:rsidR="00DD3CB9" w:rsidRPr="00BA13A5" w:rsidRDefault="00ED18AB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10.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Colaborează cu </w:t>
            </w:r>
            <w:proofErr w:type="spellStart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alţi</w:t>
            </w:r>
            <w:proofErr w:type="spellEnd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specialişti</w:t>
            </w:r>
            <w:proofErr w:type="spellEnd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din comunitate în vederea asigurării bunăstării fizice </w:t>
            </w:r>
            <w:proofErr w:type="spellStart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psihice a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beneficiarilor </w:t>
            </w:r>
            <w:proofErr w:type="spellStart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atingerii obiectivelor stabilite în Planul Personalizat/ Planul Personal de Viitor.</w:t>
            </w:r>
          </w:p>
        </w:tc>
        <w:tc>
          <w:tcPr>
            <w:tcW w:w="9101" w:type="dxa"/>
          </w:tcPr>
          <w:p w14:paraId="3E941A08" w14:textId="3A3D2DB0" w:rsidR="009E6C2F" w:rsidRPr="00BA13A5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720A5BF0" w14:textId="77777777" w:rsidR="00DD3CB9" w:rsidRPr="00BA13A5" w:rsidRDefault="00DD3CB9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1DABEF0" w14:textId="0E9AF67B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9EE72F8" w14:textId="77777777" w:rsidR="00750CFB" w:rsidRPr="00BA13A5" w:rsidRDefault="00750CFB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C28CFEA" w14:textId="1275F23D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D3CB9" w:rsidRPr="00BA13A5" w14:paraId="75BA22BF" w14:textId="77777777" w:rsidTr="007F0AFE">
        <w:trPr>
          <w:trHeight w:val="70"/>
        </w:trPr>
        <w:tc>
          <w:tcPr>
            <w:tcW w:w="5920" w:type="dxa"/>
          </w:tcPr>
          <w:p w14:paraId="391838CE" w14:textId="3F7F6704" w:rsidR="00DD3CB9" w:rsidRPr="00BA13A5" w:rsidRDefault="00ED18AB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11.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Organizează activități de socializare și petrecere a timpului liber în comunitate, pentru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beneficiari, cel puțin o dată pe lună.</w:t>
            </w:r>
          </w:p>
        </w:tc>
        <w:tc>
          <w:tcPr>
            <w:tcW w:w="9101" w:type="dxa"/>
          </w:tcPr>
          <w:p w14:paraId="4FDBE08B" w14:textId="7E70BD3E" w:rsidR="009E6C2F" w:rsidRPr="00BA13A5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5716B07D" w14:textId="77777777" w:rsidR="00DD3CB9" w:rsidRPr="00BA13A5" w:rsidRDefault="00DD3CB9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6485B9B" w14:textId="35CFD2F2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6031074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148177E" w14:textId="2E9B4717" w:rsidR="00750CFB" w:rsidRPr="00BA13A5" w:rsidRDefault="00750CFB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D3CB9" w:rsidRPr="00BA13A5" w14:paraId="1B583ED9" w14:textId="77777777" w:rsidTr="00461334">
        <w:trPr>
          <w:trHeight w:val="1263"/>
        </w:trPr>
        <w:tc>
          <w:tcPr>
            <w:tcW w:w="5920" w:type="dxa"/>
          </w:tcPr>
          <w:p w14:paraId="0DA9DDBE" w14:textId="2E53F51F" w:rsidR="00DD3CB9" w:rsidRPr="00BA13A5" w:rsidRDefault="00ED18AB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12.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Monitorizează acordarea serviciilor sociale beneficiarilor centrului, conform legislației în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vigoare.</w:t>
            </w:r>
          </w:p>
        </w:tc>
        <w:tc>
          <w:tcPr>
            <w:tcW w:w="9101" w:type="dxa"/>
          </w:tcPr>
          <w:p w14:paraId="16F7A709" w14:textId="44C13829" w:rsidR="009E6C2F" w:rsidRPr="00BA13A5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48AC76D9" w14:textId="5B3EE583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D3CB9" w:rsidRPr="00BA13A5" w14:paraId="471B2560" w14:textId="77777777" w:rsidTr="00745C79">
        <w:trPr>
          <w:trHeight w:val="1567"/>
        </w:trPr>
        <w:tc>
          <w:tcPr>
            <w:tcW w:w="5920" w:type="dxa"/>
          </w:tcPr>
          <w:p w14:paraId="283B2895" w14:textId="78748A0F" w:rsidR="00DD3CB9" w:rsidRPr="00BA13A5" w:rsidRDefault="00ED18AB" w:rsidP="00CB7D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13. </w:t>
            </w:r>
            <w:proofErr w:type="spellStart"/>
            <w:r w:rsidR="00D67BD0"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Întocmeşte</w:t>
            </w:r>
            <w:proofErr w:type="spellEnd"/>
            <w:r w:rsidR="00D67BD0"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lunar un raport de activitate pentru fiecare beneficiar care va fi anexat facturii.</w:t>
            </w:r>
          </w:p>
        </w:tc>
        <w:tc>
          <w:tcPr>
            <w:tcW w:w="9101" w:type="dxa"/>
          </w:tcPr>
          <w:p w14:paraId="7E8345B9" w14:textId="42F40BAB" w:rsidR="00DD3CB9" w:rsidRPr="00BA13A5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3EC48B71" w14:textId="0607EB75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8E09847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0909E72" w14:textId="0D16CD09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B69FA" w:rsidRPr="00BA13A5" w14:paraId="13000C45" w14:textId="77777777" w:rsidTr="00C77298">
        <w:trPr>
          <w:trHeight w:val="1657"/>
        </w:trPr>
        <w:tc>
          <w:tcPr>
            <w:tcW w:w="5920" w:type="dxa"/>
          </w:tcPr>
          <w:p w14:paraId="718A2BF4" w14:textId="2E8E2894" w:rsidR="00FB69FA" w:rsidRPr="00BA13A5" w:rsidRDefault="00D67BD0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14.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Informează autoritatea contractantă asupra oricăror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situaţii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care apar pe parcursul derulării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contractului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care sunt de natură a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influenţa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interesele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părţilor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76480287" w14:textId="7738445D" w:rsidR="009E6C2F" w:rsidRPr="00BA13A5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745C79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67B548AC" w14:textId="77777777" w:rsidR="00FB69FA" w:rsidRPr="00BA13A5" w:rsidRDefault="00FB69FA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41353A3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96F1867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CC52A99" w14:textId="20C6E5EA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B69FA" w:rsidRPr="00BA13A5" w14:paraId="13892657" w14:textId="77777777" w:rsidTr="00461334">
        <w:trPr>
          <w:trHeight w:val="1397"/>
        </w:trPr>
        <w:tc>
          <w:tcPr>
            <w:tcW w:w="5920" w:type="dxa"/>
          </w:tcPr>
          <w:p w14:paraId="75997ACB" w14:textId="001EC0BD" w:rsidR="00FB69FA" w:rsidRPr="00BA13A5" w:rsidRDefault="00D67BD0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15.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Respectă, conform legii,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confidenţialitatea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datelor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informaţiilor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în legătură cu beneficiarii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serviciilor sociale.</w:t>
            </w:r>
          </w:p>
        </w:tc>
        <w:tc>
          <w:tcPr>
            <w:tcW w:w="9101" w:type="dxa"/>
          </w:tcPr>
          <w:p w14:paraId="3BD8DFA5" w14:textId="68B6421A" w:rsidR="00FB69FA" w:rsidRPr="00BA13A5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461334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461334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sarcini.</w:t>
            </w:r>
          </w:p>
          <w:p w14:paraId="047F4000" w14:textId="77777777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C08AAB2" w14:textId="0A088912" w:rsidR="009E6C2F" w:rsidRPr="00BA13A5" w:rsidRDefault="009E6C2F" w:rsidP="0045173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368A0" w:rsidRPr="00BA13A5" w14:paraId="43A74BEE" w14:textId="77777777" w:rsidTr="0053394D">
        <w:trPr>
          <w:trHeight w:val="2400"/>
        </w:trPr>
        <w:tc>
          <w:tcPr>
            <w:tcW w:w="5920" w:type="dxa"/>
          </w:tcPr>
          <w:p w14:paraId="1E540710" w14:textId="0B379DC8" w:rsidR="00C368A0" w:rsidRPr="00BA13A5" w:rsidRDefault="00D67BD0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16.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Încheie un proces verbal cu bunurile/valorile deținute de beneficiar la intrarea în centru;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documentul va fi transmis în termen de 5 zile, scanat, prin intermediul poștei electronice, la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compartimentul de specialitate în cadrul Autorității </w:t>
            </w:r>
            <w:proofErr w:type="spellStart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contactante</w:t>
            </w:r>
            <w:proofErr w:type="spellEnd"/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189FC077" w14:textId="6591CC02" w:rsidR="00C368A0" w:rsidRPr="00BA13A5" w:rsidRDefault="00C368A0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461334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461334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</w:t>
            </w:r>
          </w:p>
        </w:tc>
      </w:tr>
      <w:tr w:rsidR="00C368A0" w:rsidRPr="00BA13A5" w14:paraId="05282104" w14:textId="77777777" w:rsidTr="00323FA7">
        <w:trPr>
          <w:trHeight w:val="1462"/>
        </w:trPr>
        <w:tc>
          <w:tcPr>
            <w:tcW w:w="5920" w:type="dxa"/>
          </w:tcPr>
          <w:p w14:paraId="3E1F3403" w14:textId="380CE15D" w:rsidR="00D67BD0" w:rsidRPr="00BA13A5" w:rsidRDefault="00D67BD0" w:rsidP="00C77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17.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Efectuează demersuri pentru obținerea calității de asigurat al CAS și CASS pentru beneficiarii</w:t>
            </w:r>
            <w:r w:rsid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care nu </w:t>
            </w:r>
            <w:r w:rsidR="00402E2B"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dețin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această calitate;</w:t>
            </w:r>
          </w:p>
        </w:tc>
        <w:tc>
          <w:tcPr>
            <w:tcW w:w="9101" w:type="dxa"/>
          </w:tcPr>
          <w:p w14:paraId="4E1B375F" w14:textId="2B27CE05" w:rsidR="00C368A0" w:rsidRPr="00BA13A5" w:rsidRDefault="00C368A0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Se indică modul concret de </w:t>
            </w:r>
            <w:r w:rsidR="00461334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îndeplinire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a </w:t>
            </w:r>
            <w:r w:rsidR="00461334"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>cerințelor</w:t>
            </w:r>
            <w:r w:rsidRPr="00BA13A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solicitate prin caietul de sarcini</w:t>
            </w:r>
          </w:p>
        </w:tc>
      </w:tr>
      <w:tr w:rsidR="00402E2B" w:rsidRPr="00BA13A5" w14:paraId="7C4DFA40" w14:textId="77777777" w:rsidTr="00323FA7">
        <w:trPr>
          <w:trHeight w:val="1462"/>
        </w:trPr>
        <w:tc>
          <w:tcPr>
            <w:tcW w:w="5920" w:type="dxa"/>
          </w:tcPr>
          <w:p w14:paraId="0BDACC48" w14:textId="4BD14B80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18.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Efectuează demersuri pentru reînnoirea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certificatului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de încadrare în grad de dizabilitate, atunci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67B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când situația o impune;</w:t>
            </w:r>
          </w:p>
        </w:tc>
        <w:tc>
          <w:tcPr>
            <w:tcW w:w="9101" w:type="dxa"/>
          </w:tcPr>
          <w:p w14:paraId="63DBA4CB" w14:textId="4AD0DB2F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91C86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42733ECB" w14:textId="77777777" w:rsidTr="00323FA7">
        <w:trPr>
          <w:trHeight w:val="1462"/>
        </w:trPr>
        <w:tc>
          <w:tcPr>
            <w:tcW w:w="5920" w:type="dxa"/>
          </w:tcPr>
          <w:p w14:paraId="5672AD7D" w14:textId="1552359D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19.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Efectuează demersuri prin instituirea unei măsuri de ocrotire judecătorească dacă situația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beneficiarului o impune, cu indicarea preluării tutelei din cadrul Autorității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contractante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08766E54" w14:textId="49756F7E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91C86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746863AC" w14:textId="77777777" w:rsidTr="00323FA7">
        <w:trPr>
          <w:trHeight w:val="1462"/>
        </w:trPr>
        <w:tc>
          <w:tcPr>
            <w:tcW w:w="5920" w:type="dxa"/>
          </w:tcPr>
          <w:p w14:paraId="1C7DDE35" w14:textId="3FA106F3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20.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Încasează contribuția de întreținere datorată de beneficiari și/sau susținătorii legali ai acestora;</w:t>
            </w:r>
          </w:p>
        </w:tc>
        <w:tc>
          <w:tcPr>
            <w:tcW w:w="9101" w:type="dxa"/>
          </w:tcPr>
          <w:p w14:paraId="23C269FA" w14:textId="39431FB2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B91C86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47EDD45E" w14:textId="77777777" w:rsidTr="00323FA7">
        <w:trPr>
          <w:trHeight w:val="1462"/>
        </w:trPr>
        <w:tc>
          <w:tcPr>
            <w:tcW w:w="5920" w:type="dxa"/>
          </w:tcPr>
          <w:p w14:paraId="2047F526" w14:textId="77777777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21.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Comunică lunar lista nominală cu persoanele îngrijite </w:t>
            </w:r>
            <w:proofErr w:type="spellStart"/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costul serviciilor sociale furnizate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acestora, din care vor fi scăzute contribuțiile de întreținere achitate de beneficiari/susținători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legali, după caz, conform legislației în vigoare.</w:t>
            </w:r>
          </w:p>
          <w:p w14:paraId="7465ED4D" w14:textId="77777777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D11FC3" w14:textId="6D65A8F4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01" w:type="dxa"/>
          </w:tcPr>
          <w:p w14:paraId="79BC4D49" w14:textId="7AD4E3E2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684FDC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3507DC0B" w14:textId="77777777" w:rsidTr="00323FA7">
        <w:trPr>
          <w:trHeight w:val="1462"/>
        </w:trPr>
        <w:tc>
          <w:tcPr>
            <w:tcW w:w="5920" w:type="dxa"/>
          </w:tcPr>
          <w:p w14:paraId="77E11B3E" w14:textId="0CD619FB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22.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Urmărește și execută silit beneficiarul/susținătorii legali pentru neplata contribuției 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întreținere datorate.</w:t>
            </w:r>
          </w:p>
        </w:tc>
        <w:tc>
          <w:tcPr>
            <w:tcW w:w="9101" w:type="dxa"/>
          </w:tcPr>
          <w:p w14:paraId="11DF0D24" w14:textId="5437439F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684FDC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7C9A0BE1" w14:textId="77777777" w:rsidTr="00323FA7">
        <w:trPr>
          <w:trHeight w:val="1462"/>
        </w:trPr>
        <w:tc>
          <w:tcPr>
            <w:tcW w:w="5920" w:type="dxa"/>
          </w:tcPr>
          <w:p w14:paraId="285B951F" w14:textId="3F043FC4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23.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Înmormântează beneficiarii decedați care au calitatea de asigurați în sistemul public de pensii și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B63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asigurări sociale fără a solicita suportarea costurilor de către D.G.A.S.P.C. Sector 2.</w:t>
            </w:r>
          </w:p>
        </w:tc>
        <w:tc>
          <w:tcPr>
            <w:tcW w:w="9101" w:type="dxa"/>
          </w:tcPr>
          <w:p w14:paraId="5C748187" w14:textId="672A019A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684FDC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73F86CE7" w14:textId="77777777" w:rsidTr="00402E2B">
        <w:trPr>
          <w:trHeight w:val="2469"/>
        </w:trPr>
        <w:tc>
          <w:tcPr>
            <w:tcW w:w="5920" w:type="dxa"/>
          </w:tcPr>
          <w:p w14:paraId="524849D5" w14:textId="364D947B" w:rsidR="00402E2B" w:rsidRPr="00C77298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24.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Înmormântează beneficiarii decedați, fără aparținători legali sau cu aparținători legali care 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pot să își îndeplinească obligațiile familiale, care nu au calitatea de asigurați în sistemul public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de pensii și asigurări sociale; în acest caz, D.G.A.S.P.C. Sector 2 va suporta cheltuielile de</w:t>
            </w:r>
          </w:p>
          <w:p w14:paraId="30BE7B6D" w14:textId="6C9DE1E8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înmormântare, per beneficiar, conform contractelor existente la nivelul instituției pentru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servicii similare.</w:t>
            </w:r>
          </w:p>
        </w:tc>
        <w:tc>
          <w:tcPr>
            <w:tcW w:w="9101" w:type="dxa"/>
          </w:tcPr>
          <w:p w14:paraId="1691D72C" w14:textId="518C5ECA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684FDC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1D114D96" w14:textId="77777777" w:rsidTr="00323FA7">
        <w:trPr>
          <w:trHeight w:val="1462"/>
        </w:trPr>
        <w:tc>
          <w:tcPr>
            <w:tcW w:w="5920" w:type="dxa"/>
          </w:tcPr>
          <w:p w14:paraId="6F39DF70" w14:textId="77777777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25.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Furnizorul are obligația de a prelua și transporta beneficiarii aferenți lotului pentru care 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încheie contractul subsecvent, pe cheltuiala sa, în termen de 15 zile calendaristice de la 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începerii executării primului contract subsecvent de servicii sociale.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507BB34C" w14:textId="77777777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A26671" w14:textId="5FE5B6AE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01" w:type="dxa"/>
          </w:tcPr>
          <w:p w14:paraId="1B40B94C" w14:textId="111D502A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684FDC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  <w:tr w:rsidR="00402E2B" w:rsidRPr="00BA13A5" w14:paraId="45A98405" w14:textId="77777777" w:rsidTr="00323FA7">
        <w:trPr>
          <w:trHeight w:val="1462"/>
        </w:trPr>
        <w:tc>
          <w:tcPr>
            <w:tcW w:w="5920" w:type="dxa"/>
          </w:tcPr>
          <w:p w14:paraId="364F5FED" w14:textId="1EF2CDEC" w:rsidR="00402E2B" w:rsidRDefault="00402E2B" w:rsidP="00402E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26.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Preluarea beneficiarilor domiciliați pe raza administrativ teritorială a sectorului 2, în regim 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772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urgență, la solicitarea autorității contractante.</w:t>
            </w:r>
          </w:p>
        </w:tc>
        <w:tc>
          <w:tcPr>
            <w:tcW w:w="9101" w:type="dxa"/>
          </w:tcPr>
          <w:p w14:paraId="1E1FD134" w14:textId="2C991A80" w:rsidR="00402E2B" w:rsidRPr="00BA13A5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684FDC">
              <w:rPr>
                <w:rFonts w:ascii="Times New Roman" w:eastAsia="Calibri" w:hAnsi="Times New Roman" w:cs="Times New Roman"/>
                <w:bCs/>
                <w:i/>
                <w:iCs/>
              </w:rPr>
              <w:t>Se indică modul concret de îndeplinire a cerințelor solicitate prin caietul de sarcini.</w:t>
            </w:r>
          </w:p>
        </w:tc>
      </w:tr>
    </w:tbl>
    <w:p w14:paraId="12C0425A" w14:textId="77777777" w:rsidR="00AE1BA5" w:rsidRPr="00BA13A5" w:rsidRDefault="00AE1BA5" w:rsidP="00F06F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A7D36" w14:textId="77777777" w:rsidR="00C368A0" w:rsidRPr="00BA13A5" w:rsidRDefault="00C368A0" w:rsidP="00F06F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849E4" w14:textId="77777777" w:rsidR="00C368A0" w:rsidRPr="00BA13A5" w:rsidRDefault="00C368A0" w:rsidP="00C368A0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</w:rPr>
      </w:pPr>
      <w:r w:rsidRPr="00BA13A5">
        <w:rPr>
          <w:rFonts w:ascii="Times New Roman" w:eastAsia="Calibri" w:hAnsi="Times New Roman" w:cs="Times New Roman"/>
          <w:b/>
          <w:u w:val="single"/>
        </w:rPr>
        <w:t>A nu se modifica</w:t>
      </w:r>
    </w:p>
    <w:p w14:paraId="56C7663A" w14:textId="77777777" w:rsidR="00C368A0" w:rsidRPr="00BA13A5" w:rsidRDefault="00C368A0" w:rsidP="00C368A0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b/>
        </w:rPr>
      </w:pPr>
      <w:proofErr w:type="spellStart"/>
      <w:r w:rsidRPr="00BA13A5">
        <w:rPr>
          <w:rFonts w:ascii="Times New Roman" w:eastAsia="Calibri" w:hAnsi="Times New Roman" w:cs="Times New Roman"/>
          <w:b/>
        </w:rPr>
        <w:t>Atentie</w:t>
      </w:r>
      <w:proofErr w:type="spellEnd"/>
      <w:r w:rsidRPr="00BA13A5">
        <w:rPr>
          <w:rFonts w:ascii="Times New Roman" w:eastAsia="Calibri" w:hAnsi="Times New Roman" w:cs="Times New Roman"/>
          <w:b/>
        </w:rPr>
        <w:t xml:space="preserve">!!! </w:t>
      </w:r>
    </w:p>
    <w:p w14:paraId="3AA993F7" w14:textId="682993F9" w:rsidR="00C368A0" w:rsidRPr="00BA13A5" w:rsidRDefault="00C368A0" w:rsidP="00C368A0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i/>
        </w:rPr>
      </w:pPr>
      <w:r w:rsidRPr="00BA13A5">
        <w:rPr>
          <w:rFonts w:ascii="Times New Roman" w:eastAsia="Calibri" w:hAnsi="Times New Roman" w:cs="Times New Roman"/>
        </w:rPr>
        <w:t>Dacă prin răspunsul la o solicitare de clarificare autoritatea contractantă modifică o anumită cerință se va face observația ,,</w:t>
      </w:r>
      <w:r w:rsidRPr="00BA13A5">
        <w:rPr>
          <w:rFonts w:ascii="Times New Roman" w:eastAsia="Calibri" w:hAnsi="Times New Roman" w:cs="Times New Roman"/>
          <w:i/>
        </w:rPr>
        <w:t xml:space="preserve">Cerință modificată  conform </w:t>
      </w:r>
      <w:r w:rsidR="00461334" w:rsidRPr="00BA13A5">
        <w:rPr>
          <w:rFonts w:ascii="Times New Roman" w:eastAsia="Calibri" w:hAnsi="Times New Roman" w:cs="Times New Roman"/>
          <w:i/>
        </w:rPr>
        <w:t>răspuns</w:t>
      </w:r>
      <w:r w:rsidRPr="00BA13A5">
        <w:rPr>
          <w:rFonts w:ascii="Times New Roman" w:eastAsia="Calibri" w:hAnsi="Times New Roman" w:cs="Times New Roman"/>
          <w:i/>
        </w:rPr>
        <w:t xml:space="preserve"> la solicitarea de </w:t>
      </w:r>
      <w:proofErr w:type="spellStart"/>
      <w:r w:rsidRPr="00BA13A5">
        <w:rPr>
          <w:rFonts w:ascii="Times New Roman" w:eastAsia="Calibri" w:hAnsi="Times New Roman" w:cs="Times New Roman"/>
          <w:i/>
        </w:rPr>
        <w:t>clarificari</w:t>
      </w:r>
      <w:proofErr w:type="spellEnd"/>
      <w:r w:rsidRPr="00BA13A5">
        <w:rPr>
          <w:rFonts w:ascii="Times New Roman" w:eastAsia="Calibri" w:hAnsi="Times New Roman" w:cs="Times New Roman"/>
          <w:i/>
        </w:rPr>
        <w:t xml:space="preserve"> nr…../……,,</w:t>
      </w:r>
    </w:p>
    <w:p w14:paraId="56E7E1A5" w14:textId="77777777" w:rsidR="00C368A0" w:rsidRPr="00BA13A5" w:rsidRDefault="00C368A0" w:rsidP="00F06F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368A0" w:rsidRPr="00BA13A5" w:rsidSect="00AE1BA5">
      <w:pgSz w:w="16838" w:h="11906" w:orient="landscape"/>
      <w:pgMar w:top="1412" w:right="1168" w:bottom="748" w:left="80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7B0B" w14:textId="77777777" w:rsidR="00D77257" w:rsidRDefault="00D77257" w:rsidP="00807D92">
      <w:pPr>
        <w:spacing w:after="0" w:line="240" w:lineRule="auto"/>
      </w:pPr>
      <w:r>
        <w:separator/>
      </w:r>
    </w:p>
  </w:endnote>
  <w:endnote w:type="continuationSeparator" w:id="0">
    <w:p w14:paraId="7EA10C4F" w14:textId="77777777" w:rsidR="00D77257" w:rsidRDefault="00D77257" w:rsidP="0080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03FA6" w14:textId="77777777" w:rsidR="00D77257" w:rsidRDefault="00D77257" w:rsidP="00807D92">
      <w:pPr>
        <w:spacing w:after="0" w:line="240" w:lineRule="auto"/>
      </w:pPr>
      <w:r>
        <w:separator/>
      </w:r>
    </w:p>
  </w:footnote>
  <w:footnote w:type="continuationSeparator" w:id="0">
    <w:p w14:paraId="7491B6EC" w14:textId="77777777" w:rsidR="00D77257" w:rsidRDefault="00D77257" w:rsidP="00807D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0DFB"/>
    <w:multiLevelType w:val="hybridMultilevel"/>
    <w:tmpl w:val="13C4AFE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448F"/>
    <w:multiLevelType w:val="hybridMultilevel"/>
    <w:tmpl w:val="BAA02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9928E7"/>
    <w:multiLevelType w:val="hybridMultilevel"/>
    <w:tmpl w:val="4F1EB7F2"/>
    <w:lvl w:ilvl="0" w:tplc="04FA6C7C">
      <w:start w:val="5"/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40F5080"/>
    <w:multiLevelType w:val="hybridMultilevel"/>
    <w:tmpl w:val="13C4AFE4"/>
    <w:lvl w:ilvl="0" w:tplc="0418000B">
      <w:numFmt w:val="decimal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4B259BF"/>
    <w:multiLevelType w:val="hybridMultilevel"/>
    <w:tmpl w:val="55B0D1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4E338B4"/>
    <w:multiLevelType w:val="hybridMultilevel"/>
    <w:tmpl w:val="2F4CF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3A441B"/>
    <w:multiLevelType w:val="hybridMultilevel"/>
    <w:tmpl w:val="BBAAE0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78262E"/>
    <w:multiLevelType w:val="hybridMultilevel"/>
    <w:tmpl w:val="CF52197A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996331"/>
    <w:multiLevelType w:val="hybridMultilevel"/>
    <w:tmpl w:val="9FB6B114"/>
    <w:lvl w:ilvl="0" w:tplc="0418000F">
      <w:start w:val="9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B28A8"/>
    <w:multiLevelType w:val="multilevel"/>
    <w:tmpl w:val="00421AFE"/>
    <w:lvl w:ilvl="0">
      <w:start w:val="4"/>
      <w:numFmt w:val="decimal"/>
      <w:lvlText w:val="%1."/>
      <w:lvlJc w:val="left"/>
      <w:pPr>
        <w:ind w:left="600" w:hanging="600"/>
      </w:pPr>
    </w:lvl>
    <w:lvl w:ilvl="1">
      <w:start w:val="3"/>
      <w:numFmt w:val="decimal"/>
      <w:lvlText w:val="%1.%2."/>
      <w:lvlJc w:val="left"/>
      <w:pPr>
        <w:ind w:left="720" w:hanging="72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FBE69C3"/>
    <w:multiLevelType w:val="hybridMultilevel"/>
    <w:tmpl w:val="924044AC"/>
    <w:lvl w:ilvl="0" w:tplc="266EAFE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D64391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04DFE"/>
    <w:multiLevelType w:val="hybridMultilevel"/>
    <w:tmpl w:val="78B065E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87259"/>
    <w:multiLevelType w:val="hybridMultilevel"/>
    <w:tmpl w:val="78B065E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2B6E56"/>
    <w:multiLevelType w:val="hybridMultilevel"/>
    <w:tmpl w:val="7610C790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C0A3ED4"/>
    <w:multiLevelType w:val="hybridMultilevel"/>
    <w:tmpl w:val="E93E7400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C3533E8"/>
    <w:multiLevelType w:val="hybridMultilevel"/>
    <w:tmpl w:val="13C4AFE4"/>
    <w:lvl w:ilvl="0" w:tplc="0418000B">
      <w:numFmt w:val="decimal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DE8690C"/>
    <w:multiLevelType w:val="hybridMultilevel"/>
    <w:tmpl w:val="954AC3A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EA2A85"/>
    <w:multiLevelType w:val="multilevel"/>
    <w:tmpl w:val="5F98DC56"/>
    <w:lvl w:ilvl="0">
      <w:start w:val="4"/>
      <w:numFmt w:val="decimal"/>
      <w:lvlText w:val="%1."/>
      <w:lvlJc w:val="left"/>
      <w:pPr>
        <w:ind w:left="600" w:hanging="600"/>
      </w:pPr>
    </w:lvl>
    <w:lvl w:ilvl="1">
      <w:start w:val="3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5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5.%4."/>
      <w:lvlJc w:val="left"/>
      <w:pPr>
        <w:ind w:left="851" w:hanging="851"/>
      </w:pPr>
      <w:rPr>
        <w:b/>
      </w:rPr>
    </w:lvl>
    <w:lvl w:ilvl="4">
      <w:start w:val="1"/>
      <w:numFmt w:val="decimal"/>
      <w:lvlText w:val="%1.%2.5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354545EA"/>
    <w:multiLevelType w:val="singleLevel"/>
    <w:tmpl w:val="C0EE15F8"/>
    <w:lvl w:ilvl="0">
      <w:start w:val="1"/>
      <w:numFmt w:val="lowerLetter"/>
      <w:lvlText w:val="%1)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76D149F"/>
    <w:multiLevelType w:val="hybridMultilevel"/>
    <w:tmpl w:val="97C2551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C22D0"/>
    <w:multiLevelType w:val="hybridMultilevel"/>
    <w:tmpl w:val="91FCFC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B1B10"/>
    <w:multiLevelType w:val="hybridMultilevel"/>
    <w:tmpl w:val="B6F67CD4"/>
    <w:lvl w:ilvl="0" w:tplc="FCB8C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E5010"/>
    <w:multiLevelType w:val="hybridMultilevel"/>
    <w:tmpl w:val="78B065E8"/>
    <w:lvl w:ilvl="0" w:tplc="31F633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17263"/>
    <w:multiLevelType w:val="hybridMultilevel"/>
    <w:tmpl w:val="27228824"/>
    <w:lvl w:ilvl="0" w:tplc="E1D68EE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A77B2"/>
    <w:multiLevelType w:val="singleLevel"/>
    <w:tmpl w:val="77F45A50"/>
    <w:lvl w:ilvl="0">
      <w:start w:val="1"/>
      <w:numFmt w:val="lowerLetter"/>
      <w:lvlText w:val="%1)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5F516F2A"/>
    <w:multiLevelType w:val="singleLevel"/>
    <w:tmpl w:val="E2A0952A"/>
    <w:lvl w:ilvl="0">
      <w:start w:val="1"/>
      <w:numFmt w:val="lowerLetter"/>
      <w:lvlText w:val="%1)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18E4E56"/>
    <w:multiLevelType w:val="hybridMultilevel"/>
    <w:tmpl w:val="0E5AE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324A5"/>
    <w:multiLevelType w:val="hybridMultilevel"/>
    <w:tmpl w:val="78B065E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453883"/>
    <w:multiLevelType w:val="hybridMultilevel"/>
    <w:tmpl w:val="44106E12"/>
    <w:lvl w:ilvl="0" w:tplc="0F6AC5BC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B7C5D"/>
    <w:multiLevelType w:val="hybridMultilevel"/>
    <w:tmpl w:val="497A45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67407"/>
    <w:multiLevelType w:val="hybridMultilevel"/>
    <w:tmpl w:val="81CA9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87441">
    <w:abstractNumId w:val="2"/>
  </w:num>
  <w:num w:numId="2" w16cid:durableId="2071729012">
    <w:abstractNumId w:val="22"/>
  </w:num>
  <w:num w:numId="3" w16cid:durableId="1712535956">
    <w:abstractNumId w:val="9"/>
    <w:lvlOverride w:ilvl="0">
      <w:startOverride w:val="4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776877">
    <w:abstractNumId w:val="23"/>
  </w:num>
  <w:num w:numId="5" w16cid:durableId="1623344695">
    <w:abstractNumId w:val="17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9162866">
    <w:abstractNumId w:val="10"/>
  </w:num>
  <w:num w:numId="7" w16cid:durableId="12705111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4068863">
    <w:abstractNumId w:val="24"/>
    <w:lvlOverride w:ilvl="0">
      <w:startOverride w:val="1"/>
    </w:lvlOverride>
  </w:num>
  <w:num w:numId="9" w16cid:durableId="1832401497">
    <w:abstractNumId w:val="18"/>
    <w:lvlOverride w:ilvl="0">
      <w:startOverride w:val="1"/>
    </w:lvlOverride>
  </w:num>
  <w:num w:numId="10" w16cid:durableId="1417436839">
    <w:abstractNumId w:val="25"/>
    <w:lvlOverride w:ilvl="0">
      <w:startOverride w:val="1"/>
    </w:lvlOverride>
  </w:num>
  <w:num w:numId="11" w16cid:durableId="669525482">
    <w:abstractNumId w:val="3"/>
  </w:num>
  <w:num w:numId="12" w16cid:durableId="1788038196">
    <w:abstractNumId w:val="1"/>
  </w:num>
  <w:num w:numId="13" w16cid:durableId="152836705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9193644">
    <w:abstractNumId w:val="14"/>
  </w:num>
  <w:num w:numId="15" w16cid:durableId="1714959426">
    <w:abstractNumId w:val="13"/>
  </w:num>
  <w:num w:numId="16" w16cid:durableId="1347949860">
    <w:abstractNumId w:val="7"/>
  </w:num>
  <w:num w:numId="17" w16cid:durableId="1879471480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4242636">
    <w:abstractNumId w:val="30"/>
  </w:num>
  <w:num w:numId="19" w16cid:durableId="1771969850">
    <w:abstractNumId w:val="26"/>
  </w:num>
  <w:num w:numId="20" w16cid:durableId="1711344925">
    <w:abstractNumId w:val="5"/>
  </w:num>
  <w:num w:numId="21" w16cid:durableId="326593212">
    <w:abstractNumId w:val="4"/>
  </w:num>
  <w:num w:numId="22" w16cid:durableId="3990603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5509424">
    <w:abstractNumId w:val="29"/>
  </w:num>
  <w:num w:numId="24" w16cid:durableId="1089543796">
    <w:abstractNumId w:val="16"/>
  </w:num>
  <w:num w:numId="25" w16cid:durableId="152840496">
    <w:abstractNumId w:val="6"/>
  </w:num>
  <w:num w:numId="26" w16cid:durableId="1419401495">
    <w:abstractNumId w:val="11"/>
  </w:num>
  <w:num w:numId="27" w16cid:durableId="35586973">
    <w:abstractNumId w:val="27"/>
  </w:num>
  <w:num w:numId="28" w16cid:durableId="162404295">
    <w:abstractNumId w:val="12"/>
  </w:num>
  <w:num w:numId="29" w16cid:durableId="838930311">
    <w:abstractNumId w:val="21"/>
  </w:num>
  <w:num w:numId="30" w16cid:durableId="2137216042">
    <w:abstractNumId w:val="21"/>
  </w:num>
  <w:num w:numId="31" w16cid:durableId="1767383402">
    <w:abstractNumId w:val="0"/>
  </w:num>
  <w:num w:numId="32" w16cid:durableId="1369648488">
    <w:abstractNumId w:val="20"/>
  </w:num>
  <w:num w:numId="33" w16cid:durableId="7019080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AD"/>
    <w:rsid w:val="0000019A"/>
    <w:rsid w:val="0000537B"/>
    <w:rsid w:val="0000586D"/>
    <w:rsid w:val="00005E73"/>
    <w:rsid w:val="00015FF9"/>
    <w:rsid w:val="0002203E"/>
    <w:rsid w:val="0003075D"/>
    <w:rsid w:val="00033175"/>
    <w:rsid w:val="00036084"/>
    <w:rsid w:val="0003742B"/>
    <w:rsid w:val="00040875"/>
    <w:rsid w:val="00050F90"/>
    <w:rsid w:val="00052DA0"/>
    <w:rsid w:val="00055D49"/>
    <w:rsid w:val="00066D8E"/>
    <w:rsid w:val="000844A5"/>
    <w:rsid w:val="000A5DE5"/>
    <w:rsid w:val="000B4CCF"/>
    <w:rsid w:val="000C2CD9"/>
    <w:rsid w:val="000D282B"/>
    <w:rsid w:val="000F71A9"/>
    <w:rsid w:val="00101B4E"/>
    <w:rsid w:val="00103689"/>
    <w:rsid w:val="00104A34"/>
    <w:rsid w:val="00107E5C"/>
    <w:rsid w:val="00125AAD"/>
    <w:rsid w:val="00130898"/>
    <w:rsid w:val="0014159B"/>
    <w:rsid w:val="00155592"/>
    <w:rsid w:val="001613CE"/>
    <w:rsid w:val="00176AAD"/>
    <w:rsid w:val="00192D3A"/>
    <w:rsid w:val="00195CA9"/>
    <w:rsid w:val="001A1FD9"/>
    <w:rsid w:val="001A6628"/>
    <w:rsid w:val="001A6B73"/>
    <w:rsid w:val="001D181C"/>
    <w:rsid w:val="001E3667"/>
    <w:rsid w:val="001E3BB0"/>
    <w:rsid w:val="001F183E"/>
    <w:rsid w:val="001F3F18"/>
    <w:rsid w:val="001F5040"/>
    <w:rsid w:val="00213386"/>
    <w:rsid w:val="002178AF"/>
    <w:rsid w:val="002241B0"/>
    <w:rsid w:val="002301B0"/>
    <w:rsid w:val="00245854"/>
    <w:rsid w:val="00254EA3"/>
    <w:rsid w:val="0027225C"/>
    <w:rsid w:val="00286EDC"/>
    <w:rsid w:val="002A4D4A"/>
    <w:rsid w:val="002B70C9"/>
    <w:rsid w:val="002C29F4"/>
    <w:rsid w:val="002C4BBF"/>
    <w:rsid w:val="002E20CA"/>
    <w:rsid w:val="002E24E6"/>
    <w:rsid w:val="002F62FC"/>
    <w:rsid w:val="00307EFB"/>
    <w:rsid w:val="00313787"/>
    <w:rsid w:val="003203A0"/>
    <w:rsid w:val="00323FA7"/>
    <w:rsid w:val="00362850"/>
    <w:rsid w:val="00366527"/>
    <w:rsid w:val="003668EB"/>
    <w:rsid w:val="003704E3"/>
    <w:rsid w:val="00377A34"/>
    <w:rsid w:val="003804EE"/>
    <w:rsid w:val="003833A4"/>
    <w:rsid w:val="003861FB"/>
    <w:rsid w:val="003A108C"/>
    <w:rsid w:val="003B4649"/>
    <w:rsid w:val="003B56FE"/>
    <w:rsid w:val="003C699D"/>
    <w:rsid w:val="003D191D"/>
    <w:rsid w:val="003D1B5A"/>
    <w:rsid w:val="003D252D"/>
    <w:rsid w:val="003E65F8"/>
    <w:rsid w:val="003E6D36"/>
    <w:rsid w:val="003E7BBF"/>
    <w:rsid w:val="003E7F3A"/>
    <w:rsid w:val="003F08B4"/>
    <w:rsid w:val="003F6BCB"/>
    <w:rsid w:val="00400BD0"/>
    <w:rsid w:val="00401119"/>
    <w:rsid w:val="00402E2B"/>
    <w:rsid w:val="00407681"/>
    <w:rsid w:val="00427E05"/>
    <w:rsid w:val="00440D47"/>
    <w:rsid w:val="004426BA"/>
    <w:rsid w:val="0044762B"/>
    <w:rsid w:val="004564DA"/>
    <w:rsid w:val="00457B62"/>
    <w:rsid w:val="00461334"/>
    <w:rsid w:val="0046581E"/>
    <w:rsid w:val="00472199"/>
    <w:rsid w:val="00473A85"/>
    <w:rsid w:val="004832B5"/>
    <w:rsid w:val="00485DED"/>
    <w:rsid w:val="00494ECE"/>
    <w:rsid w:val="0049798F"/>
    <w:rsid w:val="004A676A"/>
    <w:rsid w:val="004C3CCB"/>
    <w:rsid w:val="004C3E88"/>
    <w:rsid w:val="004D635D"/>
    <w:rsid w:val="004E5AE3"/>
    <w:rsid w:val="004F3AC0"/>
    <w:rsid w:val="004F5EFD"/>
    <w:rsid w:val="004F7217"/>
    <w:rsid w:val="00504F15"/>
    <w:rsid w:val="00505CB8"/>
    <w:rsid w:val="00517C0F"/>
    <w:rsid w:val="005209BA"/>
    <w:rsid w:val="005212BC"/>
    <w:rsid w:val="0053394D"/>
    <w:rsid w:val="00546A33"/>
    <w:rsid w:val="005567E5"/>
    <w:rsid w:val="00561A81"/>
    <w:rsid w:val="005622A4"/>
    <w:rsid w:val="00572176"/>
    <w:rsid w:val="0057343D"/>
    <w:rsid w:val="00577EB1"/>
    <w:rsid w:val="00580452"/>
    <w:rsid w:val="00582CEB"/>
    <w:rsid w:val="00583470"/>
    <w:rsid w:val="0059120B"/>
    <w:rsid w:val="005D4F5D"/>
    <w:rsid w:val="005E162F"/>
    <w:rsid w:val="005E71B2"/>
    <w:rsid w:val="005F2F66"/>
    <w:rsid w:val="005F50FC"/>
    <w:rsid w:val="00605FF1"/>
    <w:rsid w:val="00610833"/>
    <w:rsid w:val="00620857"/>
    <w:rsid w:val="00647001"/>
    <w:rsid w:val="00647137"/>
    <w:rsid w:val="00647EB0"/>
    <w:rsid w:val="00660779"/>
    <w:rsid w:val="00660F1C"/>
    <w:rsid w:val="006633A6"/>
    <w:rsid w:val="00663ED9"/>
    <w:rsid w:val="00666B03"/>
    <w:rsid w:val="00667D80"/>
    <w:rsid w:val="0067474D"/>
    <w:rsid w:val="00690038"/>
    <w:rsid w:val="006912AE"/>
    <w:rsid w:val="0069195F"/>
    <w:rsid w:val="00697B52"/>
    <w:rsid w:val="006B6A07"/>
    <w:rsid w:val="006D2EBA"/>
    <w:rsid w:val="006D4A40"/>
    <w:rsid w:val="006D55BF"/>
    <w:rsid w:val="006F49EA"/>
    <w:rsid w:val="006F5F8C"/>
    <w:rsid w:val="006F6EA9"/>
    <w:rsid w:val="00700C50"/>
    <w:rsid w:val="00715237"/>
    <w:rsid w:val="00721EC5"/>
    <w:rsid w:val="00724105"/>
    <w:rsid w:val="0072661A"/>
    <w:rsid w:val="00731498"/>
    <w:rsid w:val="00735ABF"/>
    <w:rsid w:val="0074073D"/>
    <w:rsid w:val="00741962"/>
    <w:rsid w:val="00745C79"/>
    <w:rsid w:val="00750CFB"/>
    <w:rsid w:val="0076307D"/>
    <w:rsid w:val="007667A5"/>
    <w:rsid w:val="00767CED"/>
    <w:rsid w:val="00770908"/>
    <w:rsid w:val="007727C8"/>
    <w:rsid w:val="00783EE1"/>
    <w:rsid w:val="007A10EE"/>
    <w:rsid w:val="007A2C41"/>
    <w:rsid w:val="007A65E4"/>
    <w:rsid w:val="007B7571"/>
    <w:rsid w:val="007D327C"/>
    <w:rsid w:val="007E4539"/>
    <w:rsid w:val="007E4EFA"/>
    <w:rsid w:val="007F0AFE"/>
    <w:rsid w:val="00801DCB"/>
    <w:rsid w:val="0080524D"/>
    <w:rsid w:val="00807D92"/>
    <w:rsid w:val="00834DD5"/>
    <w:rsid w:val="00844F78"/>
    <w:rsid w:val="0085072C"/>
    <w:rsid w:val="00861977"/>
    <w:rsid w:val="00890552"/>
    <w:rsid w:val="008A22C5"/>
    <w:rsid w:val="008B0297"/>
    <w:rsid w:val="008B138E"/>
    <w:rsid w:val="008B34A8"/>
    <w:rsid w:val="008B5E08"/>
    <w:rsid w:val="008C2488"/>
    <w:rsid w:val="008D2EBA"/>
    <w:rsid w:val="008E333A"/>
    <w:rsid w:val="00903A95"/>
    <w:rsid w:val="009256F2"/>
    <w:rsid w:val="00936358"/>
    <w:rsid w:val="00937784"/>
    <w:rsid w:val="0095531B"/>
    <w:rsid w:val="009604D1"/>
    <w:rsid w:val="00962C05"/>
    <w:rsid w:val="00977A55"/>
    <w:rsid w:val="009867AC"/>
    <w:rsid w:val="00987ECC"/>
    <w:rsid w:val="00995BA2"/>
    <w:rsid w:val="009D124A"/>
    <w:rsid w:val="009E3177"/>
    <w:rsid w:val="009E3796"/>
    <w:rsid w:val="009E6C2F"/>
    <w:rsid w:val="009F152D"/>
    <w:rsid w:val="009F3DE3"/>
    <w:rsid w:val="009F540C"/>
    <w:rsid w:val="009F7039"/>
    <w:rsid w:val="00A00C9A"/>
    <w:rsid w:val="00A12402"/>
    <w:rsid w:val="00A17D52"/>
    <w:rsid w:val="00A17DD2"/>
    <w:rsid w:val="00A24E54"/>
    <w:rsid w:val="00A25E83"/>
    <w:rsid w:val="00A27ACD"/>
    <w:rsid w:val="00A36B5F"/>
    <w:rsid w:val="00A40109"/>
    <w:rsid w:val="00A45E39"/>
    <w:rsid w:val="00A4623D"/>
    <w:rsid w:val="00A504E3"/>
    <w:rsid w:val="00A521FF"/>
    <w:rsid w:val="00A53E8B"/>
    <w:rsid w:val="00A57FF5"/>
    <w:rsid w:val="00A65B43"/>
    <w:rsid w:val="00A73FCC"/>
    <w:rsid w:val="00A74E82"/>
    <w:rsid w:val="00A8197F"/>
    <w:rsid w:val="00AA0DFD"/>
    <w:rsid w:val="00AA23A6"/>
    <w:rsid w:val="00AA564C"/>
    <w:rsid w:val="00AC004F"/>
    <w:rsid w:val="00AC3D73"/>
    <w:rsid w:val="00AC691D"/>
    <w:rsid w:val="00AC7221"/>
    <w:rsid w:val="00AD219D"/>
    <w:rsid w:val="00AE1BA5"/>
    <w:rsid w:val="00AE20A0"/>
    <w:rsid w:val="00AF235B"/>
    <w:rsid w:val="00B01849"/>
    <w:rsid w:val="00B26933"/>
    <w:rsid w:val="00B36176"/>
    <w:rsid w:val="00B45269"/>
    <w:rsid w:val="00B50C82"/>
    <w:rsid w:val="00B53E94"/>
    <w:rsid w:val="00B62DB5"/>
    <w:rsid w:val="00B63B44"/>
    <w:rsid w:val="00B733CD"/>
    <w:rsid w:val="00B82990"/>
    <w:rsid w:val="00B91A3C"/>
    <w:rsid w:val="00B973D7"/>
    <w:rsid w:val="00BA13A5"/>
    <w:rsid w:val="00BB5D1B"/>
    <w:rsid w:val="00BD09A2"/>
    <w:rsid w:val="00BD2507"/>
    <w:rsid w:val="00BD462F"/>
    <w:rsid w:val="00BD795C"/>
    <w:rsid w:val="00BE1CE0"/>
    <w:rsid w:val="00BE3C9D"/>
    <w:rsid w:val="00BE73C2"/>
    <w:rsid w:val="00BF26B3"/>
    <w:rsid w:val="00BF3C97"/>
    <w:rsid w:val="00C03AB5"/>
    <w:rsid w:val="00C202CC"/>
    <w:rsid w:val="00C30976"/>
    <w:rsid w:val="00C364B5"/>
    <w:rsid w:val="00C368A0"/>
    <w:rsid w:val="00C56094"/>
    <w:rsid w:val="00C569DC"/>
    <w:rsid w:val="00C7342F"/>
    <w:rsid w:val="00C763E7"/>
    <w:rsid w:val="00C77298"/>
    <w:rsid w:val="00C82688"/>
    <w:rsid w:val="00CA2A7B"/>
    <w:rsid w:val="00CB2C66"/>
    <w:rsid w:val="00CB7D92"/>
    <w:rsid w:val="00CD04CC"/>
    <w:rsid w:val="00CD0BD6"/>
    <w:rsid w:val="00D007EE"/>
    <w:rsid w:val="00D01A54"/>
    <w:rsid w:val="00D054D4"/>
    <w:rsid w:val="00D14B61"/>
    <w:rsid w:val="00D21844"/>
    <w:rsid w:val="00D233AB"/>
    <w:rsid w:val="00D43386"/>
    <w:rsid w:val="00D53A72"/>
    <w:rsid w:val="00D649B1"/>
    <w:rsid w:val="00D67BD0"/>
    <w:rsid w:val="00D77257"/>
    <w:rsid w:val="00D82926"/>
    <w:rsid w:val="00D84B3D"/>
    <w:rsid w:val="00D85899"/>
    <w:rsid w:val="00D90897"/>
    <w:rsid w:val="00DB44E2"/>
    <w:rsid w:val="00DB6326"/>
    <w:rsid w:val="00DD3043"/>
    <w:rsid w:val="00DD3CB9"/>
    <w:rsid w:val="00DF5191"/>
    <w:rsid w:val="00E033E6"/>
    <w:rsid w:val="00E15BEA"/>
    <w:rsid w:val="00E16906"/>
    <w:rsid w:val="00E25889"/>
    <w:rsid w:val="00E26A9B"/>
    <w:rsid w:val="00E426F3"/>
    <w:rsid w:val="00E50BA8"/>
    <w:rsid w:val="00E605B4"/>
    <w:rsid w:val="00E76221"/>
    <w:rsid w:val="00EA7F43"/>
    <w:rsid w:val="00EB2201"/>
    <w:rsid w:val="00EB5AFC"/>
    <w:rsid w:val="00EC31AB"/>
    <w:rsid w:val="00EC6A63"/>
    <w:rsid w:val="00ED18AB"/>
    <w:rsid w:val="00ED421D"/>
    <w:rsid w:val="00EE5CB5"/>
    <w:rsid w:val="00EE7282"/>
    <w:rsid w:val="00EE7B95"/>
    <w:rsid w:val="00EF03F9"/>
    <w:rsid w:val="00EF5504"/>
    <w:rsid w:val="00EF615E"/>
    <w:rsid w:val="00F06FA8"/>
    <w:rsid w:val="00F0777A"/>
    <w:rsid w:val="00F22117"/>
    <w:rsid w:val="00F24322"/>
    <w:rsid w:val="00F30585"/>
    <w:rsid w:val="00F32521"/>
    <w:rsid w:val="00F423E6"/>
    <w:rsid w:val="00F56BCA"/>
    <w:rsid w:val="00F63EC3"/>
    <w:rsid w:val="00F641C8"/>
    <w:rsid w:val="00F65230"/>
    <w:rsid w:val="00F67CC6"/>
    <w:rsid w:val="00F777E8"/>
    <w:rsid w:val="00F950C6"/>
    <w:rsid w:val="00F95C6F"/>
    <w:rsid w:val="00F968B5"/>
    <w:rsid w:val="00FA7558"/>
    <w:rsid w:val="00FB24C5"/>
    <w:rsid w:val="00FB69FA"/>
    <w:rsid w:val="00FC00F0"/>
    <w:rsid w:val="00FC3238"/>
    <w:rsid w:val="00FC4E31"/>
    <w:rsid w:val="00FC6D0C"/>
    <w:rsid w:val="00FC72F3"/>
    <w:rsid w:val="00FC7798"/>
    <w:rsid w:val="00FD1E2C"/>
    <w:rsid w:val="00FD221A"/>
    <w:rsid w:val="00FD54B1"/>
    <w:rsid w:val="00FF0570"/>
    <w:rsid w:val="00FF28D3"/>
    <w:rsid w:val="00F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4F54"/>
  <w15:docId w15:val="{59D9F7CC-E761-4DB1-8555-642B821C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B4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notdesubsol">
    <w:name w:val="footnote reference"/>
    <w:basedOn w:val="Fontdeparagrafimplicit"/>
    <w:semiHidden/>
    <w:rsid w:val="00807D92"/>
    <w:rPr>
      <w:vertAlign w:val="superscript"/>
    </w:rPr>
  </w:style>
  <w:style w:type="paragraph" w:styleId="Textnotdesubsol">
    <w:name w:val="footnote text"/>
    <w:basedOn w:val="Normal"/>
    <w:link w:val="TextnotdesubsolCaracter"/>
    <w:semiHidden/>
    <w:rsid w:val="00807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807D92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74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74E82"/>
    <w:rPr>
      <w:rFonts w:ascii="Segoe UI" w:hAnsi="Segoe UI" w:cs="Segoe UI"/>
      <w:sz w:val="18"/>
      <w:szCs w:val="18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3B56FE"/>
    <w:pPr>
      <w:ind w:left="720"/>
      <w:contextualSpacing/>
    </w:p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473A85"/>
  </w:style>
  <w:style w:type="paragraph" w:customStyle="1" w:styleId="Style9">
    <w:name w:val="Style9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paragraph" w:customStyle="1" w:styleId="Style44">
    <w:name w:val="Style44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tyle23">
    <w:name w:val="Style23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319" w:lineRule="exact"/>
      <w:ind w:hanging="1080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tyle43">
    <w:name w:val="Style43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character" w:customStyle="1" w:styleId="FontStyle45">
    <w:name w:val="Font Style45"/>
    <w:basedOn w:val="Fontdeparagrafimplicit"/>
    <w:uiPriority w:val="99"/>
    <w:rsid w:val="00473A85"/>
    <w:rPr>
      <w:rFonts w:ascii="Times New Roman" w:hAnsi="Times New Roman" w:cs="Times New Roman" w:hint="default"/>
      <w:sz w:val="22"/>
      <w:szCs w:val="22"/>
    </w:rPr>
  </w:style>
  <w:style w:type="character" w:customStyle="1" w:styleId="FontStyle73">
    <w:name w:val="Font Style73"/>
    <w:basedOn w:val="Fontdeparagrafimplicit"/>
    <w:uiPriority w:val="99"/>
    <w:rsid w:val="00473A85"/>
    <w:rPr>
      <w:rFonts w:ascii="Times New Roman" w:hAnsi="Times New Roman" w:cs="Times New Roman" w:hint="default"/>
      <w:sz w:val="20"/>
      <w:szCs w:val="20"/>
    </w:rPr>
  </w:style>
  <w:style w:type="character" w:customStyle="1" w:styleId="FontStyle71">
    <w:name w:val="Font Style71"/>
    <w:basedOn w:val="Fontdeparagrafimplicit"/>
    <w:uiPriority w:val="99"/>
    <w:rsid w:val="00473A85"/>
    <w:rPr>
      <w:rFonts w:ascii="Times New Roman" w:hAnsi="Times New Roman" w:cs="Times New Roman" w:hint="default"/>
      <w:b/>
      <w:bCs/>
      <w:sz w:val="20"/>
      <w:szCs w:val="20"/>
    </w:rPr>
  </w:style>
  <w:style w:type="table" w:styleId="Tabelgril">
    <w:name w:val="Table Grid"/>
    <w:basedOn w:val="TabelNormal"/>
    <w:uiPriority w:val="39"/>
    <w:rsid w:val="00986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00586D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05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BEFD1-D3B7-48C9-85B0-0B1F9AD5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12</Pages>
  <Words>2525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U1070</cp:lastModifiedBy>
  <cp:revision>10</cp:revision>
  <cp:lastPrinted>2021-10-13T07:19:00Z</cp:lastPrinted>
  <dcterms:created xsi:type="dcterms:W3CDTF">2022-08-31T11:19:00Z</dcterms:created>
  <dcterms:modified xsi:type="dcterms:W3CDTF">2026-10-12T07:00:00Z</dcterms:modified>
</cp:coreProperties>
</file>